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6ACD" w14:textId="47C34BF7" w:rsidR="00810A7D" w:rsidRDefault="00810A7D" w:rsidP="00DD4A6B">
      <w:pPr>
        <w:sectPr w:rsidR="00810A7D" w:rsidSect="0004060E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475" w:footer="720" w:gutter="0"/>
          <w:pgNumType w:start="1"/>
          <w:cols w:space="720"/>
          <w:titlePg/>
          <w:docGrid w:linePitch="360"/>
        </w:sectPr>
      </w:pPr>
    </w:p>
    <w:p w14:paraId="6F946707" w14:textId="77777777" w:rsidR="00FE07A6" w:rsidRDefault="00FE07A6" w:rsidP="00E03103">
      <w:pPr>
        <w:jc w:val="center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</w:pPr>
    </w:p>
    <w:p w14:paraId="775B9203" w14:textId="77777777" w:rsidR="00FE07A6" w:rsidRDefault="00FE07A6" w:rsidP="00E03103">
      <w:pPr>
        <w:jc w:val="center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</w:pPr>
    </w:p>
    <w:p w14:paraId="1AC65B83" w14:textId="79D83AFA" w:rsidR="00E03103" w:rsidRDefault="00F65E92" w:rsidP="00E03103">
      <w:pPr>
        <w:jc w:val="center"/>
        <w:rPr>
          <w:rFonts w:ascii="Times New Roman" w:hAnsi="Times New Roman"/>
          <w:b/>
          <w:sz w:val="28"/>
          <w:szCs w:val="28"/>
        </w:rPr>
      </w:pPr>
      <w:r w:rsidRPr="00F65E92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  <w:t>Navigating Early-Career Decisions for Residents and New Graduates: Success in Physiatry Practice</w:t>
      </w:r>
    </w:p>
    <w:p w14:paraId="46B1693C" w14:textId="078EB75F" w:rsidR="00E03103" w:rsidRDefault="00E03103" w:rsidP="00E031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Saturday, </w:t>
      </w:r>
      <w:r w:rsidR="00F65E92">
        <w:rPr>
          <w:rFonts w:ascii="Times New Roman" w:hAnsi="Times New Roman"/>
          <w:bCs/>
          <w:sz w:val="28"/>
          <w:szCs w:val="28"/>
        </w:rPr>
        <w:t>April 23, 2022</w:t>
      </w:r>
    </w:p>
    <w:p w14:paraId="1F1F08ED" w14:textId="77777777" w:rsidR="00E03103" w:rsidRDefault="00E03103" w:rsidP="00E03103">
      <w:pPr>
        <w:rPr>
          <w:rFonts w:ascii="Times New Roman" w:hAnsi="Times New Roman"/>
          <w:bCs/>
          <w:i/>
          <w:iCs/>
          <w:sz w:val="24"/>
        </w:rPr>
      </w:pPr>
    </w:p>
    <w:p w14:paraId="04A635AE" w14:textId="61F27814" w:rsidR="00E03103" w:rsidRDefault="00E03103" w:rsidP="00E03103">
      <w:pPr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All times are listed in </w:t>
      </w:r>
      <w:r w:rsidR="00F65E92">
        <w:rPr>
          <w:rFonts w:ascii="Times New Roman" w:hAnsi="Times New Roman"/>
          <w:bCs/>
          <w:i/>
          <w:iCs/>
          <w:sz w:val="24"/>
        </w:rPr>
        <w:t>Central Time</w:t>
      </w:r>
      <w:r>
        <w:rPr>
          <w:rFonts w:ascii="Times New Roman" w:hAnsi="Times New Roman"/>
          <w:bCs/>
          <w:i/>
          <w:iCs/>
          <w:sz w:val="24"/>
        </w:rPr>
        <w:t>.</w:t>
      </w:r>
    </w:p>
    <w:p w14:paraId="69A5592A" w14:textId="77777777" w:rsidR="00F65E92" w:rsidRDefault="00F65E92" w:rsidP="00E03103">
      <w:pPr>
        <w:rPr>
          <w:rFonts w:ascii="Times New Roman" w:hAnsi="Times New Roman"/>
          <w:b/>
          <w:sz w:val="24"/>
        </w:rPr>
      </w:pPr>
    </w:p>
    <w:p w14:paraId="776615EC" w14:textId="276E78F9" w:rsidR="00E03103" w:rsidRDefault="00F65E92" w:rsidP="00E0310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Thursday, April 21</w:t>
      </w:r>
      <w:r w:rsidR="007724E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3138A0BB" w14:textId="77777777" w:rsidR="00B7231F" w:rsidRDefault="007724EC" w:rsidP="00E03103">
      <w:pPr>
        <w:rPr>
          <w:rFonts w:ascii="Times New Roman" w:hAnsi="Times New Roman"/>
          <w:bCs/>
          <w:sz w:val="24"/>
        </w:rPr>
      </w:pPr>
      <w:r w:rsidRPr="00E57EA8">
        <w:rPr>
          <w:rFonts w:ascii="Times New Roman" w:hAnsi="Times New Roman"/>
          <w:bCs/>
          <w:sz w:val="24"/>
        </w:rPr>
        <w:t>7:00 – 8pm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E57EA8">
        <w:rPr>
          <w:rFonts w:ascii="Times New Roman" w:hAnsi="Times New Roman"/>
          <w:b/>
          <w:sz w:val="24"/>
        </w:rPr>
        <w:tab/>
      </w:r>
      <w:r w:rsidR="00B7231F" w:rsidRPr="007724EC">
        <w:rPr>
          <w:rFonts w:ascii="Times New Roman" w:hAnsi="Times New Roman"/>
          <w:b/>
          <w:sz w:val="24"/>
        </w:rPr>
        <w:t>The Power of Networking</w:t>
      </w:r>
      <w:r w:rsidR="00B7231F" w:rsidRPr="007724EC">
        <w:rPr>
          <w:rFonts w:ascii="Times New Roman" w:hAnsi="Times New Roman"/>
          <w:bCs/>
          <w:sz w:val="24"/>
        </w:rPr>
        <w:t xml:space="preserve"> </w:t>
      </w:r>
    </w:p>
    <w:p w14:paraId="3FFA7CB3" w14:textId="6E864CAE" w:rsidR="00F65E92" w:rsidRDefault="007724EC" w:rsidP="00B7231F">
      <w:pPr>
        <w:ind w:left="2160" w:firstLine="720"/>
        <w:rPr>
          <w:rFonts w:ascii="Times New Roman" w:hAnsi="Times New Roman"/>
          <w:b/>
          <w:sz w:val="24"/>
        </w:rPr>
      </w:pPr>
      <w:r w:rsidRPr="007724EC">
        <w:rPr>
          <w:rFonts w:ascii="Times New Roman" w:hAnsi="Times New Roman"/>
          <w:bCs/>
          <w:sz w:val="24"/>
        </w:rPr>
        <w:t>Eric M. Wisotzky, MD</w:t>
      </w:r>
      <w:r>
        <w:rPr>
          <w:rFonts w:ascii="Times New Roman" w:hAnsi="Times New Roman"/>
          <w:bCs/>
          <w:sz w:val="24"/>
        </w:rPr>
        <w:t>, FAAPMR</w:t>
      </w:r>
    </w:p>
    <w:p w14:paraId="58001F87" w14:textId="2B8C25BF" w:rsidR="007724EC" w:rsidRDefault="007724EC" w:rsidP="00E03103">
      <w:pPr>
        <w:rPr>
          <w:rFonts w:ascii="Times New Roman" w:hAnsi="Times New Roman"/>
          <w:sz w:val="24"/>
        </w:rPr>
      </w:pPr>
    </w:p>
    <w:p w14:paraId="3A90EDAC" w14:textId="772B6C83" w:rsidR="007724EC" w:rsidRPr="007724EC" w:rsidRDefault="007724EC" w:rsidP="00E03103">
      <w:pPr>
        <w:rPr>
          <w:rFonts w:ascii="Times New Roman" w:hAnsi="Times New Roman"/>
          <w:b/>
          <w:bCs/>
          <w:sz w:val="24"/>
        </w:rPr>
      </w:pPr>
      <w:r w:rsidRPr="007724EC">
        <w:rPr>
          <w:rFonts w:ascii="Times New Roman" w:hAnsi="Times New Roman"/>
          <w:b/>
          <w:bCs/>
          <w:sz w:val="24"/>
        </w:rPr>
        <w:t>Saturday, April 23</w:t>
      </w:r>
    </w:p>
    <w:p w14:paraId="2263E40A" w14:textId="102881AA" w:rsidR="00E03103" w:rsidRPr="001A5EC5" w:rsidRDefault="007724EC" w:rsidP="00E0310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9:00</w:t>
      </w:r>
      <w:r w:rsidR="00E03103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9:</w:t>
      </w:r>
      <w:r w:rsidR="00E03103">
        <w:rPr>
          <w:rFonts w:ascii="Times New Roman" w:hAnsi="Times New Roman"/>
          <w:sz w:val="24"/>
        </w:rPr>
        <w:t>0</w:t>
      </w:r>
      <w:r w:rsidR="00912B7E">
        <w:rPr>
          <w:rFonts w:ascii="Times New Roman" w:hAnsi="Times New Roman"/>
          <w:sz w:val="24"/>
        </w:rPr>
        <w:t>5</w:t>
      </w:r>
      <w:r w:rsidR="00E03103">
        <w:rPr>
          <w:rFonts w:ascii="Times New Roman" w:hAnsi="Times New Roman"/>
          <w:sz w:val="24"/>
        </w:rPr>
        <w:t>am</w:t>
      </w:r>
      <w:r w:rsidR="00A84A41">
        <w:rPr>
          <w:rFonts w:ascii="Times New Roman" w:hAnsi="Times New Roman"/>
          <w:sz w:val="24"/>
        </w:rPr>
        <w:tab/>
      </w:r>
      <w:r w:rsidR="00E03103">
        <w:rPr>
          <w:rFonts w:ascii="Times New Roman" w:hAnsi="Times New Roman"/>
          <w:sz w:val="24"/>
        </w:rPr>
        <w:tab/>
      </w:r>
      <w:r w:rsidR="00E03103" w:rsidRPr="001A5EC5">
        <w:rPr>
          <w:rFonts w:ascii="Times New Roman" w:hAnsi="Times New Roman"/>
          <w:sz w:val="24"/>
        </w:rPr>
        <w:tab/>
      </w:r>
      <w:r w:rsidR="00E03103" w:rsidRPr="001A5EC5">
        <w:rPr>
          <w:rFonts w:ascii="Times New Roman" w:hAnsi="Times New Roman"/>
          <w:b/>
          <w:sz w:val="24"/>
        </w:rPr>
        <w:t>Welcome</w:t>
      </w:r>
    </w:p>
    <w:p w14:paraId="6D301D49" w14:textId="63032C02" w:rsidR="00E03103" w:rsidRDefault="00E03103" w:rsidP="00E03103">
      <w:pPr>
        <w:rPr>
          <w:rFonts w:ascii="Times New Roman" w:hAnsi="Times New Roman"/>
          <w:sz w:val="24"/>
        </w:rPr>
      </w:pPr>
      <w:r w:rsidRPr="001A5EC5">
        <w:rPr>
          <w:rFonts w:ascii="Times New Roman" w:hAnsi="Times New Roman"/>
          <w:b/>
          <w:sz w:val="24"/>
        </w:rPr>
        <w:tab/>
      </w:r>
      <w:r w:rsidRPr="001A5EC5">
        <w:rPr>
          <w:rFonts w:ascii="Times New Roman" w:hAnsi="Times New Roman"/>
          <w:b/>
          <w:sz w:val="24"/>
        </w:rPr>
        <w:tab/>
      </w:r>
      <w:r w:rsidRPr="001A5EC5">
        <w:rPr>
          <w:rFonts w:ascii="Times New Roman" w:hAnsi="Times New Roman"/>
          <w:b/>
          <w:sz w:val="24"/>
        </w:rPr>
        <w:tab/>
      </w:r>
      <w:r w:rsidRPr="001A5EC5">
        <w:rPr>
          <w:rFonts w:ascii="Times New Roman" w:hAnsi="Times New Roman"/>
          <w:b/>
          <w:sz w:val="24"/>
        </w:rPr>
        <w:tab/>
      </w:r>
      <w:r w:rsidR="007724EC" w:rsidRPr="007724EC">
        <w:rPr>
          <w:rFonts w:ascii="Times New Roman" w:hAnsi="Times New Roman"/>
          <w:sz w:val="24"/>
        </w:rPr>
        <w:t>Jacqueline D. Neal, MD,</w:t>
      </w:r>
      <w:r w:rsidRPr="001A5EC5">
        <w:rPr>
          <w:rFonts w:ascii="Times New Roman" w:hAnsi="Times New Roman"/>
          <w:sz w:val="24"/>
        </w:rPr>
        <w:t xml:space="preserve"> FAAPMR</w:t>
      </w:r>
    </w:p>
    <w:p w14:paraId="0BBC2AA9" w14:textId="6AEA5933" w:rsidR="007724EC" w:rsidRPr="001A5EC5" w:rsidRDefault="007724EC" w:rsidP="00E031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724EC">
        <w:rPr>
          <w:rFonts w:ascii="Times New Roman" w:hAnsi="Times New Roman"/>
          <w:sz w:val="24"/>
        </w:rPr>
        <w:t>Alexis S. Tingan, MD, FAAPMR</w:t>
      </w:r>
    </w:p>
    <w:p w14:paraId="50846BA1" w14:textId="0321EA1E" w:rsidR="00912B7E" w:rsidRPr="001A5EC5" w:rsidRDefault="00912B7E" w:rsidP="00E03103">
      <w:pPr>
        <w:rPr>
          <w:rFonts w:ascii="Times New Roman" w:hAnsi="Times New Roman"/>
          <w:sz w:val="24"/>
        </w:rPr>
      </w:pPr>
    </w:p>
    <w:p w14:paraId="471F2038" w14:textId="1DE7CBDC" w:rsidR="00912B7E" w:rsidRDefault="007724EC" w:rsidP="00912B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9</w:t>
      </w:r>
      <w:r w:rsidR="00912B7E" w:rsidRPr="001A5EC5">
        <w:rPr>
          <w:rFonts w:ascii="Times New Roman" w:hAnsi="Times New Roman"/>
          <w:sz w:val="24"/>
        </w:rPr>
        <w:t xml:space="preserve">:05 – </w:t>
      </w:r>
      <w:r>
        <w:rPr>
          <w:rFonts w:ascii="Times New Roman" w:hAnsi="Times New Roman"/>
          <w:sz w:val="24"/>
        </w:rPr>
        <w:t>9</w:t>
      </w:r>
      <w:r w:rsidR="00912B7E" w:rsidRPr="001A5EC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3</w:t>
      </w:r>
      <w:r w:rsidR="00912B7E" w:rsidRPr="001A5EC5">
        <w:rPr>
          <w:rFonts w:ascii="Times New Roman" w:hAnsi="Times New Roman"/>
          <w:sz w:val="24"/>
        </w:rPr>
        <w:t>0am</w:t>
      </w:r>
      <w:r w:rsidR="00A84A41">
        <w:rPr>
          <w:rFonts w:ascii="Times New Roman" w:hAnsi="Times New Roman"/>
          <w:sz w:val="24"/>
        </w:rPr>
        <w:tab/>
      </w:r>
      <w:r w:rsidR="00912B7E" w:rsidRPr="001A5EC5">
        <w:rPr>
          <w:rFonts w:ascii="Times New Roman" w:hAnsi="Times New Roman"/>
          <w:sz w:val="24"/>
        </w:rPr>
        <w:tab/>
      </w:r>
      <w:r w:rsidR="00912B7E" w:rsidRPr="001A5EC5">
        <w:rPr>
          <w:rFonts w:ascii="Times New Roman" w:hAnsi="Times New Roman"/>
          <w:b/>
          <w:sz w:val="24"/>
        </w:rPr>
        <w:tab/>
      </w:r>
      <w:r w:rsidRPr="007724EC">
        <w:rPr>
          <w:rFonts w:ascii="Times New Roman" w:hAnsi="Times New Roman"/>
          <w:b/>
          <w:sz w:val="24"/>
        </w:rPr>
        <w:t xml:space="preserve">Job </w:t>
      </w:r>
      <w:r>
        <w:rPr>
          <w:rFonts w:ascii="Times New Roman" w:hAnsi="Times New Roman"/>
          <w:b/>
          <w:sz w:val="24"/>
        </w:rPr>
        <w:t>S</w:t>
      </w:r>
      <w:r w:rsidRPr="007724EC">
        <w:rPr>
          <w:rFonts w:ascii="Times New Roman" w:hAnsi="Times New Roman"/>
          <w:b/>
          <w:sz w:val="24"/>
        </w:rPr>
        <w:t>earch/</w:t>
      </w:r>
      <w:r>
        <w:rPr>
          <w:rFonts w:ascii="Times New Roman" w:hAnsi="Times New Roman"/>
          <w:b/>
          <w:sz w:val="24"/>
        </w:rPr>
        <w:t>I</w:t>
      </w:r>
      <w:r w:rsidRPr="007724EC">
        <w:rPr>
          <w:rFonts w:ascii="Times New Roman" w:hAnsi="Times New Roman"/>
          <w:b/>
          <w:sz w:val="24"/>
        </w:rPr>
        <w:t xml:space="preserve">nterview </w:t>
      </w:r>
      <w:r>
        <w:rPr>
          <w:rFonts w:ascii="Times New Roman" w:hAnsi="Times New Roman"/>
          <w:b/>
          <w:sz w:val="24"/>
        </w:rPr>
        <w:t>S</w:t>
      </w:r>
      <w:r w:rsidRPr="007724EC">
        <w:rPr>
          <w:rFonts w:ascii="Times New Roman" w:hAnsi="Times New Roman"/>
          <w:b/>
          <w:sz w:val="24"/>
        </w:rPr>
        <w:t>kills</w:t>
      </w:r>
    </w:p>
    <w:p w14:paraId="0C080BFA" w14:textId="3E24D4E9" w:rsidR="007724EC" w:rsidRPr="007724EC" w:rsidRDefault="007724EC" w:rsidP="00912B7E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7724EC">
        <w:rPr>
          <w:rFonts w:ascii="Times New Roman" w:hAnsi="Times New Roman"/>
          <w:bCs/>
          <w:sz w:val="24"/>
        </w:rPr>
        <w:t>George Cyril, MD, FAAPMR</w:t>
      </w:r>
    </w:p>
    <w:p w14:paraId="69E06890" w14:textId="77777777" w:rsidR="00E03103" w:rsidRPr="001A5EC5" w:rsidRDefault="00E03103" w:rsidP="00E03103">
      <w:pPr>
        <w:rPr>
          <w:rFonts w:ascii="Times New Roman" w:hAnsi="Times New Roman"/>
          <w:sz w:val="24"/>
        </w:rPr>
      </w:pPr>
    </w:p>
    <w:p w14:paraId="61183DA5" w14:textId="76418EF8" w:rsidR="00E03103" w:rsidRPr="001A5EC5" w:rsidRDefault="00A84A41" w:rsidP="00E03103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9:30</w:t>
      </w:r>
      <w:r w:rsidR="00E03103" w:rsidRPr="001A5EC5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10:20am</w:t>
      </w:r>
      <w:r w:rsidR="00E03103" w:rsidRPr="001A5EC5">
        <w:rPr>
          <w:rFonts w:ascii="Times New Roman" w:hAnsi="Times New Roman"/>
          <w:sz w:val="24"/>
        </w:rPr>
        <w:tab/>
      </w:r>
      <w:r w:rsidR="00E03103" w:rsidRPr="001A5EC5">
        <w:rPr>
          <w:rFonts w:ascii="Times New Roman" w:hAnsi="Times New Roman"/>
          <w:sz w:val="24"/>
        </w:rPr>
        <w:tab/>
      </w:r>
      <w:r w:rsidR="00E03103" w:rsidRPr="001A5EC5">
        <w:rPr>
          <w:rFonts w:ascii="Times New Roman" w:hAnsi="Times New Roman"/>
          <w:b/>
          <w:color w:val="000000"/>
          <w:sz w:val="24"/>
        </w:rPr>
        <w:t xml:space="preserve">Building Your Curriculum Vitae </w:t>
      </w:r>
    </w:p>
    <w:p w14:paraId="7A01BAE7" w14:textId="77777777" w:rsidR="00E03103" w:rsidRPr="001A5EC5" w:rsidRDefault="00E03103" w:rsidP="00E03103">
      <w:pPr>
        <w:rPr>
          <w:rFonts w:ascii="Times New Roman" w:eastAsia="Calibri" w:hAnsi="Times New Roman"/>
          <w:sz w:val="24"/>
        </w:rPr>
      </w:pPr>
      <w:r w:rsidRPr="001A5EC5">
        <w:rPr>
          <w:rFonts w:ascii="Times New Roman" w:hAnsi="Times New Roman"/>
          <w:b/>
          <w:color w:val="000000"/>
          <w:sz w:val="24"/>
        </w:rPr>
        <w:tab/>
      </w:r>
      <w:r w:rsidRPr="001A5EC5">
        <w:rPr>
          <w:rFonts w:ascii="Times New Roman" w:hAnsi="Times New Roman"/>
          <w:b/>
          <w:color w:val="000000"/>
          <w:sz w:val="24"/>
        </w:rPr>
        <w:tab/>
      </w:r>
      <w:r w:rsidRPr="001A5EC5">
        <w:rPr>
          <w:rFonts w:ascii="Times New Roman" w:hAnsi="Times New Roman"/>
          <w:b/>
          <w:color w:val="000000"/>
          <w:sz w:val="24"/>
        </w:rPr>
        <w:tab/>
      </w:r>
      <w:r w:rsidRPr="001A5EC5">
        <w:rPr>
          <w:rFonts w:ascii="Times New Roman" w:hAnsi="Times New Roman"/>
          <w:b/>
          <w:color w:val="000000"/>
          <w:sz w:val="24"/>
        </w:rPr>
        <w:tab/>
      </w:r>
    </w:p>
    <w:p w14:paraId="2F6C3990" w14:textId="7D9AD7A1" w:rsidR="00E03103" w:rsidRPr="001A5EC5" w:rsidRDefault="00A84A41" w:rsidP="00E03103">
      <w:pPr>
        <w:ind w:firstLine="72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9:30</w:t>
      </w:r>
      <w:r w:rsidR="00E03103" w:rsidRPr="001A5EC5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9:40</w:t>
      </w:r>
      <w:r w:rsidR="00E03103" w:rsidRPr="001A5EC5">
        <w:rPr>
          <w:rFonts w:ascii="Times New Roman" w:hAnsi="Times New Roman"/>
          <w:sz w:val="24"/>
        </w:rPr>
        <w:t>am</w:t>
      </w:r>
      <w:r w:rsidR="00E03103" w:rsidRPr="001A5EC5">
        <w:rPr>
          <w:rFonts w:ascii="Times New Roman" w:hAnsi="Times New Roman"/>
          <w:sz w:val="24"/>
        </w:rPr>
        <w:tab/>
      </w:r>
      <w:r w:rsidR="00E03103" w:rsidRPr="001A5EC5">
        <w:rPr>
          <w:rFonts w:ascii="Times New Roman" w:hAnsi="Times New Roman"/>
          <w:sz w:val="24"/>
        </w:rPr>
        <w:tab/>
      </w:r>
      <w:r w:rsidR="00E03103" w:rsidRPr="001A5EC5">
        <w:rPr>
          <w:rFonts w:ascii="Times New Roman" w:hAnsi="Times New Roman"/>
          <w:b/>
          <w:color w:val="000000"/>
          <w:sz w:val="24"/>
        </w:rPr>
        <w:t>CV Preparation Lecture</w:t>
      </w:r>
    </w:p>
    <w:p w14:paraId="65E916B6" w14:textId="77777777" w:rsidR="00E03103" w:rsidRPr="001A5EC5" w:rsidRDefault="00E03103" w:rsidP="00A84A41">
      <w:pPr>
        <w:ind w:left="2160" w:firstLine="720"/>
        <w:rPr>
          <w:rFonts w:ascii="Times New Roman" w:hAnsi="Times New Roman"/>
          <w:b/>
          <w:color w:val="000000"/>
          <w:sz w:val="24"/>
        </w:rPr>
      </w:pPr>
      <w:r w:rsidRPr="001A5EC5">
        <w:rPr>
          <w:rFonts w:ascii="Times New Roman" w:hAnsi="Times New Roman"/>
          <w:sz w:val="24"/>
        </w:rPr>
        <w:t>Mooyeon Oh-Park, MD, FAAPMR</w:t>
      </w:r>
    </w:p>
    <w:p w14:paraId="3A19364F" w14:textId="77777777" w:rsidR="00E03103" w:rsidRPr="001A5EC5" w:rsidRDefault="00E03103" w:rsidP="00E03103">
      <w:pPr>
        <w:rPr>
          <w:rFonts w:ascii="Times New Roman" w:eastAsia="Calibri" w:hAnsi="Times New Roman"/>
          <w:sz w:val="24"/>
        </w:rPr>
      </w:pPr>
      <w:r w:rsidRPr="001A5EC5">
        <w:rPr>
          <w:rFonts w:ascii="Times New Roman" w:hAnsi="Times New Roman"/>
          <w:b/>
          <w:color w:val="000000"/>
          <w:sz w:val="24"/>
        </w:rPr>
        <w:tab/>
      </w:r>
      <w:r w:rsidRPr="001A5EC5">
        <w:rPr>
          <w:rFonts w:ascii="Times New Roman" w:hAnsi="Times New Roman"/>
          <w:b/>
          <w:color w:val="000000"/>
          <w:sz w:val="24"/>
        </w:rPr>
        <w:tab/>
      </w:r>
      <w:r w:rsidRPr="001A5EC5">
        <w:rPr>
          <w:rFonts w:ascii="Times New Roman" w:hAnsi="Times New Roman"/>
          <w:b/>
          <w:color w:val="000000"/>
          <w:sz w:val="24"/>
        </w:rPr>
        <w:tab/>
      </w:r>
      <w:r w:rsidRPr="001A5EC5">
        <w:rPr>
          <w:rFonts w:ascii="Times New Roman" w:hAnsi="Times New Roman"/>
          <w:b/>
          <w:color w:val="000000"/>
          <w:sz w:val="24"/>
        </w:rPr>
        <w:tab/>
      </w:r>
    </w:p>
    <w:p w14:paraId="20DA61B4" w14:textId="2517994F" w:rsidR="00E03103" w:rsidRDefault="00A84A41" w:rsidP="00CD131B">
      <w:pPr>
        <w:ind w:firstLine="720"/>
        <w:rPr>
          <w:rFonts w:ascii="Times New Roman" w:hAnsi="Times New Roman"/>
          <w:bCs/>
          <w:i/>
          <w:iCs/>
          <w:color w:val="000000"/>
          <w:sz w:val="24"/>
        </w:rPr>
      </w:pPr>
      <w:r>
        <w:rPr>
          <w:rFonts w:ascii="Times New Roman" w:hAnsi="Times New Roman"/>
          <w:sz w:val="24"/>
        </w:rPr>
        <w:t>9:40</w:t>
      </w:r>
      <w:r w:rsidR="00E03103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10:20a</w:t>
      </w:r>
      <w:r w:rsidR="00E03103">
        <w:rPr>
          <w:rFonts w:ascii="Times New Roman" w:hAnsi="Times New Roman"/>
          <w:sz w:val="24"/>
        </w:rPr>
        <w:t>m</w:t>
      </w:r>
      <w:r w:rsidR="00E03103">
        <w:rPr>
          <w:rFonts w:ascii="Times New Roman" w:hAnsi="Times New Roman"/>
          <w:sz w:val="24"/>
        </w:rPr>
        <w:tab/>
      </w:r>
      <w:r w:rsidR="00E03103">
        <w:rPr>
          <w:rFonts w:ascii="Times New Roman" w:hAnsi="Times New Roman"/>
          <w:b/>
          <w:color w:val="000000"/>
          <w:sz w:val="24"/>
        </w:rPr>
        <w:t>Breakout Rooms</w:t>
      </w:r>
      <w:r w:rsidR="00E03103">
        <w:rPr>
          <w:rFonts w:ascii="Times New Roman" w:hAnsi="Times New Roman"/>
          <w:b/>
          <w:color w:val="000000"/>
          <w:sz w:val="24"/>
        </w:rPr>
        <w:tab/>
      </w:r>
      <w:r w:rsidR="00E03103">
        <w:rPr>
          <w:rFonts w:ascii="Times New Roman" w:hAnsi="Times New Roman"/>
          <w:b/>
          <w:color w:val="000000"/>
          <w:sz w:val="24"/>
        </w:rPr>
        <w:tab/>
      </w:r>
      <w:r w:rsidR="00E03103">
        <w:rPr>
          <w:rFonts w:ascii="Times New Roman" w:hAnsi="Times New Roman"/>
          <w:b/>
          <w:color w:val="000000"/>
          <w:sz w:val="24"/>
        </w:rPr>
        <w:tab/>
      </w:r>
      <w:r w:rsidR="00E03103">
        <w:rPr>
          <w:rFonts w:ascii="Times New Roman" w:hAnsi="Times New Roman"/>
          <w:b/>
          <w:color w:val="000000"/>
          <w:sz w:val="24"/>
        </w:rPr>
        <w:tab/>
      </w:r>
      <w:r w:rsidR="00E03103">
        <w:rPr>
          <w:rFonts w:ascii="Times New Roman" w:hAnsi="Times New Roman"/>
          <w:b/>
          <w:color w:val="000000"/>
          <w:sz w:val="24"/>
        </w:rPr>
        <w:tab/>
      </w:r>
    </w:p>
    <w:p w14:paraId="44CF4B82" w14:textId="5F909A48" w:rsidR="00912B7E" w:rsidRDefault="00912B7E" w:rsidP="00E03103">
      <w:pPr>
        <w:rPr>
          <w:rFonts w:ascii="Times New Roman" w:hAnsi="Times New Roman"/>
          <w:color w:val="434343"/>
          <w:sz w:val="24"/>
        </w:rPr>
      </w:pPr>
    </w:p>
    <w:p w14:paraId="43A4F5C3" w14:textId="6D036791" w:rsidR="00E03103" w:rsidRDefault="004C13C9" w:rsidP="00E03103">
      <w:pPr>
        <w:rPr>
          <w:rFonts w:ascii="Times New Roman" w:hAnsi="Times New Roman"/>
          <w:b/>
          <w:bCs/>
          <w:color w:val="434343"/>
          <w:sz w:val="24"/>
        </w:rPr>
      </w:pPr>
      <w:r>
        <w:rPr>
          <w:rFonts w:ascii="Times New Roman" w:hAnsi="Times New Roman"/>
          <w:color w:val="434343"/>
          <w:sz w:val="24"/>
        </w:rPr>
        <w:t xml:space="preserve">10:20 – </w:t>
      </w:r>
      <w:r w:rsidR="004874B6">
        <w:rPr>
          <w:rFonts w:ascii="Times New Roman" w:hAnsi="Times New Roman"/>
          <w:color w:val="434343"/>
          <w:sz w:val="24"/>
        </w:rPr>
        <w:t>10:50</w:t>
      </w:r>
      <w:r>
        <w:rPr>
          <w:rFonts w:ascii="Times New Roman" w:hAnsi="Times New Roman"/>
          <w:color w:val="434343"/>
          <w:sz w:val="24"/>
        </w:rPr>
        <w:t>am</w:t>
      </w:r>
      <w:r w:rsidR="00912B7E">
        <w:rPr>
          <w:rFonts w:ascii="Times New Roman" w:hAnsi="Times New Roman"/>
          <w:color w:val="434343"/>
          <w:sz w:val="24"/>
        </w:rPr>
        <w:tab/>
      </w:r>
      <w:r w:rsidR="00912B7E">
        <w:rPr>
          <w:rFonts w:ascii="Times New Roman" w:hAnsi="Times New Roman"/>
          <w:color w:val="434343"/>
          <w:sz w:val="24"/>
        </w:rPr>
        <w:tab/>
      </w:r>
      <w:r w:rsidRPr="004C13C9">
        <w:rPr>
          <w:rFonts w:ascii="Times New Roman" w:hAnsi="Times New Roman"/>
          <w:b/>
          <w:bCs/>
          <w:color w:val="434343"/>
          <w:sz w:val="24"/>
        </w:rPr>
        <w:t>Marketing and Social Media for the Physiatrist</w:t>
      </w:r>
    </w:p>
    <w:p w14:paraId="001C82EF" w14:textId="4ED72E93" w:rsidR="0020070B" w:rsidRPr="0020070B" w:rsidRDefault="0020070B" w:rsidP="00E03103">
      <w:pPr>
        <w:rPr>
          <w:rFonts w:ascii="Times New Roman" w:hAnsi="Times New Roman"/>
          <w:color w:val="434343"/>
          <w:sz w:val="24"/>
        </w:rPr>
      </w:pPr>
      <w:r>
        <w:rPr>
          <w:rFonts w:ascii="Times New Roman" w:hAnsi="Times New Roman"/>
          <w:b/>
          <w:bCs/>
          <w:color w:val="434343"/>
          <w:sz w:val="24"/>
        </w:rPr>
        <w:tab/>
      </w:r>
      <w:r>
        <w:rPr>
          <w:rFonts w:ascii="Times New Roman" w:hAnsi="Times New Roman"/>
          <w:b/>
          <w:bCs/>
          <w:color w:val="434343"/>
          <w:sz w:val="24"/>
        </w:rPr>
        <w:tab/>
      </w:r>
      <w:r>
        <w:rPr>
          <w:rFonts w:ascii="Times New Roman" w:hAnsi="Times New Roman"/>
          <w:b/>
          <w:bCs/>
          <w:color w:val="434343"/>
          <w:sz w:val="24"/>
        </w:rPr>
        <w:tab/>
      </w:r>
      <w:r>
        <w:rPr>
          <w:rFonts w:ascii="Times New Roman" w:hAnsi="Times New Roman"/>
          <w:b/>
          <w:bCs/>
          <w:color w:val="434343"/>
          <w:sz w:val="24"/>
        </w:rPr>
        <w:tab/>
      </w:r>
      <w:r w:rsidRPr="0020070B">
        <w:rPr>
          <w:rFonts w:ascii="Times New Roman" w:hAnsi="Times New Roman"/>
          <w:color w:val="434343"/>
          <w:sz w:val="24"/>
        </w:rPr>
        <w:t>Martin P. Lanoff, MD, FAAPMR</w:t>
      </w:r>
    </w:p>
    <w:p w14:paraId="23F779ED" w14:textId="77777777" w:rsidR="00912B7E" w:rsidRPr="001A5EC5" w:rsidRDefault="00912B7E" w:rsidP="00E03103">
      <w:pPr>
        <w:rPr>
          <w:rFonts w:ascii="Times New Roman" w:hAnsi="Times New Roman"/>
          <w:color w:val="434343"/>
          <w:sz w:val="24"/>
        </w:rPr>
      </w:pPr>
    </w:p>
    <w:p w14:paraId="4F025647" w14:textId="7C2B6EA7" w:rsidR="0020070B" w:rsidRDefault="0020070B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1</w:t>
      </w:r>
      <w:r w:rsidR="004874B6">
        <w:rPr>
          <w:rFonts w:ascii="Times New Roman" w:hAnsi="Times New Roman"/>
          <w:color w:val="212121"/>
          <w:sz w:val="24"/>
        </w:rPr>
        <w:t>0:5</w:t>
      </w:r>
      <w:r>
        <w:rPr>
          <w:rFonts w:ascii="Times New Roman" w:hAnsi="Times New Roman"/>
          <w:color w:val="212121"/>
          <w:sz w:val="24"/>
        </w:rPr>
        <w:t>0</w:t>
      </w:r>
      <w:r w:rsidR="00E03103" w:rsidRPr="001A5EC5">
        <w:rPr>
          <w:rFonts w:ascii="Times New Roman" w:hAnsi="Times New Roman"/>
          <w:color w:val="212121"/>
          <w:sz w:val="24"/>
        </w:rPr>
        <w:t xml:space="preserve"> –</w:t>
      </w:r>
      <w:r>
        <w:rPr>
          <w:rFonts w:ascii="Times New Roman" w:hAnsi="Times New Roman"/>
          <w:color w:val="212121"/>
          <w:sz w:val="24"/>
        </w:rPr>
        <w:t>11:</w:t>
      </w:r>
      <w:r w:rsidR="004874B6">
        <w:rPr>
          <w:rFonts w:ascii="Times New Roman" w:hAnsi="Times New Roman"/>
          <w:color w:val="212121"/>
          <w:sz w:val="24"/>
        </w:rPr>
        <w:t>10</w:t>
      </w:r>
      <w:r>
        <w:rPr>
          <w:rFonts w:ascii="Times New Roman" w:hAnsi="Times New Roman"/>
          <w:color w:val="212121"/>
          <w:sz w:val="24"/>
        </w:rPr>
        <w:t>a</w:t>
      </w:r>
      <w:r w:rsidR="00E03103" w:rsidRPr="001A5EC5">
        <w:rPr>
          <w:rFonts w:ascii="Times New Roman" w:hAnsi="Times New Roman"/>
          <w:color w:val="212121"/>
          <w:sz w:val="24"/>
        </w:rPr>
        <w:t xml:space="preserve">m </w:t>
      </w:r>
      <w:r w:rsidR="00E03103" w:rsidRPr="001A5EC5">
        <w:rPr>
          <w:rFonts w:ascii="Times New Roman" w:hAnsi="Times New Roman"/>
          <w:color w:val="212121"/>
          <w:sz w:val="24"/>
        </w:rPr>
        <w:tab/>
      </w:r>
      <w:r w:rsidR="00E03103" w:rsidRPr="001A5EC5">
        <w:rPr>
          <w:rFonts w:ascii="Times New Roman" w:hAnsi="Times New Roman"/>
          <w:color w:val="212121"/>
          <w:sz w:val="24"/>
        </w:rPr>
        <w:tab/>
      </w:r>
      <w:r w:rsidRPr="0020070B">
        <w:rPr>
          <w:rFonts w:ascii="Times New Roman" w:hAnsi="Times New Roman"/>
          <w:b/>
          <w:bCs/>
          <w:color w:val="212121"/>
          <w:sz w:val="24"/>
        </w:rPr>
        <w:t>Advocacy</w:t>
      </w:r>
    </w:p>
    <w:p w14:paraId="0AB9E517" w14:textId="6333ADE4" w:rsidR="0020070B" w:rsidRDefault="0020070B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 w:rsidRPr="0020070B">
        <w:rPr>
          <w:rFonts w:ascii="Times New Roman" w:hAnsi="Times New Roman"/>
          <w:color w:val="212121"/>
          <w:sz w:val="24"/>
        </w:rPr>
        <w:t>Allison Kessler, MD, FAAPMR</w:t>
      </w:r>
    </w:p>
    <w:p w14:paraId="6945ABF1" w14:textId="77777777" w:rsidR="0020070B" w:rsidRDefault="0020070B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p w14:paraId="59DA1B2E" w14:textId="0397139A" w:rsidR="0020070B" w:rsidRDefault="0020070B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11:</w:t>
      </w:r>
      <w:r w:rsidR="004874B6">
        <w:rPr>
          <w:rFonts w:ascii="Times New Roman" w:hAnsi="Times New Roman"/>
          <w:color w:val="212121"/>
          <w:sz w:val="24"/>
        </w:rPr>
        <w:t>10</w:t>
      </w:r>
      <w:r>
        <w:rPr>
          <w:rFonts w:ascii="Times New Roman" w:hAnsi="Times New Roman"/>
          <w:color w:val="212121"/>
          <w:sz w:val="24"/>
        </w:rPr>
        <w:t xml:space="preserve"> – 11:</w:t>
      </w:r>
      <w:r w:rsidR="004874B6">
        <w:rPr>
          <w:rFonts w:ascii="Times New Roman" w:hAnsi="Times New Roman"/>
          <w:color w:val="212121"/>
          <w:sz w:val="24"/>
        </w:rPr>
        <w:t>40</w:t>
      </w:r>
      <w:r>
        <w:rPr>
          <w:rFonts w:ascii="Times New Roman" w:hAnsi="Times New Roman"/>
          <w:color w:val="212121"/>
          <w:sz w:val="24"/>
        </w:rPr>
        <w:t>am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 w:rsidRPr="0020070B">
        <w:rPr>
          <w:rFonts w:ascii="Times New Roman" w:hAnsi="Times New Roman"/>
          <w:b/>
          <w:bCs/>
          <w:color w:val="212121"/>
          <w:sz w:val="24"/>
        </w:rPr>
        <w:t>Break</w:t>
      </w:r>
    </w:p>
    <w:p w14:paraId="29381B33" w14:textId="77777777" w:rsidR="0020070B" w:rsidRDefault="0020070B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p w14:paraId="2A7506A5" w14:textId="1C67EC4C" w:rsidR="00E03103" w:rsidRPr="001A5EC5" w:rsidRDefault="0020070B" w:rsidP="0020070B">
      <w:pPr>
        <w:shd w:val="clear" w:color="auto" w:fill="FFFFFF"/>
        <w:rPr>
          <w:rFonts w:ascii="Times New Roman" w:hAnsi="Times New Roman"/>
          <w:b/>
          <w:bCs/>
          <w:sz w:val="24"/>
        </w:rPr>
      </w:pPr>
      <w:r w:rsidRPr="00FE07A6">
        <w:rPr>
          <w:rFonts w:ascii="Times New Roman" w:hAnsi="Times New Roman"/>
          <w:color w:val="212121"/>
          <w:sz w:val="24"/>
        </w:rPr>
        <w:t>11:</w:t>
      </w:r>
      <w:r w:rsidR="004874B6">
        <w:rPr>
          <w:rFonts w:ascii="Times New Roman" w:hAnsi="Times New Roman"/>
          <w:color w:val="212121"/>
          <w:sz w:val="24"/>
        </w:rPr>
        <w:t>40</w:t>
      </w:r>
      <w:r w:rsidRPr="00FE07A6">
        <w:rPr>
          <w:rFonts w:ascii="Times New Roman" w:hAnsi="Times New Roman"/>
          <w:color w:val="212121"/>
          <w:sz w:val="24"/>
        </w:rPr>
        <w:t xml:space="preserve">am </w:t>
      </w:r>
      <w:r w:rsidR="00FE07A6" w:rsidRPr="00FE07A6">
        <w:rPr>
          <w:rFonts w:ascii="Times New Roman" w:hAnsi="Times New Roman"/>
          <w:color w:val="212121"/>
          <w:sz w:val="24"/>
        </w:rPr>
        <w:t>–</w:t>
      </w:r>
      <w:r w:rsidRPr="00FE07A6">
        <w:rPr>
          <w:rFonts w:ascii="Times New Roman" w:hAnsi="Times New Roman"/>
          <w:color w:val="212121"/>
          <w:sz w:val="24"/>
        </w:rPr>
        <w:t xml:space="preserve"> </w:t>
      </w:r>
      <w:r w:rsidR="00FE07A6" w:rsidRPr="00FE07A6">
        <w:rPr>
          <w:rFonts w:ascii="Times New Roman" w:hAnsi="Times New Roman"/>
          <w:color w:val="212121"/>
          <w:sz w:val="24"/>
        </w:rPr>
        <w:t>12:</w:t>
      </w:r>
      <w:r w:rsidR="004874B6">
        <w:rPr>
          <w:rFonts w:ascii="Times New Roman" w:hAnsi="Times New Roman"/>
          <w:color w:val="212121"/>
          <w:sz w:val="24"/>
        </w:rPr>
        <w:t>0</w:t>
      </w:r>
      <w:r w:rsidR="00FE07A6" w:rsidRPr="00FE07A6">
        <w:rPr>
          <w:rFonts w:ascii="Times New Roman" w:hAnsi="Times New Roman"/>
          <w:color w:val="212121"/>
          <w:sz w:val="24"/>
        </w:rPr>
        <w:t>5pm</w:t>
      </w:r>
      <w:r w:rsidR="00FE07A6">
        <w:rPr>
          <w:rFonts w:ascii="Times New Roman" w:hAnsi="Times New Roman"/>
          <w:b/>
          <w:bCs/>
          <w:color w:val="212121"/>
          <w:sz w:val="24"/>
        </w:rPr>
        <w:tab/>
      </w:r>
      <w:r w:rsidR="00FE07A6">
        <w:rPr>
          <w:rFonts w:ascii="Times New Roman" w:hAnsi="Times New Roman"/>
          <w:b/>
          <w:bCs/>
          <w:color w:val="212121"/>
          <w:sz w:val="24"/>
        </w:rPr>
        <w:tab/>
      </w:r>
      <w:r w:rsidR="00E03103" w:rsidRPr="001A5EC5">
        <w:rPr>
          <w:rFonts w:ascii="Times New Roman" w:hAnsi="Times New Roman"/>
          <w:b/>
          <w:bCs/>
          <w:color w:val="212121"/>
          <w:sz w:val="24"/>
        </w:rPr>
        <w:t>Negotiating Your Contract: What You Need to Know </w:t>
      </w:r>
    </w:p>
    <w:p w14:paraId="668CA262" w14:textId="77777777" w:rsidR="00E03103" w:rsidRPr="001A5EC5" w:rsidRDefault="00E03103" w:rsidP="00E03103">
      <w:pPr>
        <w:rPr>
          <w:rFonts w:ascii="Times New Roman" w:eastAsia="Calibri" w:hAnsi="Times New Roman"/>
          <w:sz w:val="24"/>
        </w:rPr>
      </w:pP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sz w:val="24"/>
        </w:rPr>
        <w:t>Sara J. Cuccurullo, MD, FAAPMR</w:t>
      </w:r>
    </w:p>
    <w:p w14:paraId="3C3E7D84" w14:textId="77777777" w:rsidR="00E03103" w:rsidRPr="001A5EC5" w:rsidRDefault="00E03103" w:rsidP="00E03103">
      <w:pPr>
        <w:shd w:val="clear" w:color="auto" w:fill="FFFFFF"/>
        <w:rPr>
          <w:rFonts w:ascii="Times New Roman" w:hAnsi="Times New Roman"/>
          <w:sz w:val="24"/>
        </w:rPr>
      </w:pP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sz w:val="24"/>
        </w:rPr>
        <w:t> </w:t>
      </w:r>
    </w:p>
    <w:p w14:paraId="6D5958A9" w14:textId="403CC2F0" w:rsidR="00FE07A6" w:rsidRPr="001A5EC5" w:rsidRDefault="00FE07A6" w:rsidP="00FE07A6">
      <w:pPr>
        <w:shd w:val="clear" w:color="auto" w:fill="FFFFFF"/>
        <w:rPr>
          <w:rFonts w:ascii="Times New Roman" w:hAnsi="Times New Roman"/>
          <w:sz w:val="24"/>
        </w:rPr>
      </w:pPr>
      <w:r w:rsidRPr="001A5EC5">
        <w:rPr>
          <w:rFonts w:ascii="Times New Roman" w:hAnsi="Times New Roman"/>
          <w:color w:val="212121"/>
          <w:sz w:val="24"/>
        </w:rPr>
        <w:t>1</w:t>
      </w:r>
      <w:r>
        <w:rPr>
          <w:rFonts w:ascii="Times New Roman" w:hAnsi="Times New Roman"/>
          <w:color w:val="212121"/>
          <w:sz w:val="24"/>
        </w:rPr>
        <w:t>2</w:t>
      </w:r>
      <w:r w:rsidRPr="001A5EC5">
        <w:rPr>
          <w:rFonts w:ascii="Times New Roman" w:hAnsi="Times New Roman"/>
          <w:color w:val="212121"/>
          <w:sz w:val="24"/>
        </w:rPr>
        <w:t>:</w:t>
      </w:r>
      <w:r w:rsidR="004874B6">
        <w:rPr>
          <w:rFonts w:ascii="Times New Roman" w:hAnsi="Times New Roman"/>
          <w:color w:val="212121"/>
          <w:sz w:val="24"/>
        </w:rPr>
        <w:t>0</w:t>
      </w:r>
      <w:r w:rsidRPr="001A5EC5">
        <w:rPr>
          <w:rFonts w:ascii="Times New Roman" w:hAnsi="Times New Roman"/>
          <w:color w:val="212121"/>
          <w:sz w:val="24"/>
        </w:rPr>
        <w:t xml:space="preserve">5 – </w:t>
      </w:r>
      <w:r>
        <w:rPr>
          <w:rFonts w:ascii="Times New Roman" w:hAnsi="Times New Roman"/>
          <w:color w:val="212121"/>
          <w:sz w:val="24"/>
        </w:rPr>
        <w:t>1</w:t>
      </w:r>
      <w:r w:rsidRPr="001A5EC5">
        <w:rPr>
          <w:rFonts w:ascii="Times New Roman" w:hAnsi="Times New Roman"/>
          <w:color w:val="212121"/>
          <w:sz w:val="24"/>
        </w:rPr>
        <w:t>2:</w:t>
      </w:r>
      <w:r w:rsidR="004874B6">
        <w:rPr>
          <w:rFonts w:ascii="Times New Roman" w:hAnsi="Times New Roman"/>
          <w:color w:val="212121"/>
          <w:sz w:val="24"/>
        </w:rPr>
        <w:t>3</w:t>
      </w:r>
      <w:r w:rsidRPr="001A5EC5">
        <w:rPr>
          <w:rFonts w:ascii="Times New Roman" w:hAnsi="Times New Roman"/>
          <w:color w:val="212121"/>
          <w:sz w:val="24"/>
        </w:rPr>
        <w:t>5pm</w:t>
      </w: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color w:val="212121"/>
          <w:sz w:val="24"/>
        </w:rPr>
        <w:tab/>
      </w:r>
      <w:r w:rsidRPr="00FE07A6">
        <w:rPr>
          <w:rFonts w:ascii="Times New Roman" w:hAnsi="Times New Roman"/>
          <w:b/>
          <w:bCs/>
          <w:color w:val="212121"/>
          <w:sz w:val="24"/>
        </w:rPr>
        <w:t xml:space="preserve">Developing </w:t>
      </w:r>
      <w:r>
        <w:rPr>
          <w:rFonts w:ascii="Times New Roman" w:hAnsi="Times New Roman"/>
          <w:b/>
          <w:bCs/>
          <w:color w:val="212121"/>
          <w:sz w:val="24"/>
        </w:rPr>
        <w:t>L</w:t>
      </w:r>
      <w:r w:rsidRPr="00FE07A6">
        <w:rPr>
          <w:rFonts w:ascii="Times New Roman" w:hAnsi="Times New Roman"/>
          <w:b/>
          <w:bCs/>
          <w:color w:val="212121"/>
          <w:sz w:val="24"/>
        </w:rPr>
        <w:t xml:space="preserve">eadership </w:t>
      </w:r>
      <w:r>
        <w:rPr>
          <w:rFonts w:ascii="Times New Roman" w:hAnsi="Times New Roman"/>
          <w:b/>
          <w:bCs/>
          <w:color w:val="212121"/>
          <w:sz w:val="24"/>
        </w:rPr>
        <w:t>S</w:t>
      </w:r>
      <w:r w:rsidRPr="00FE07A6">
        <w:rPr>
          <w:rFonts w:ascii="Times New Roman" w:hAnsi="Times New Roman"/>
          <w:b/>
          <w:bCs/>
          <w:color w:val="212121"/>
          <w:sz w:val="24"/>
        </w:rPr>
        <w:t>kills</w:t>
      </w:r>
    </w:p>
    <w:p w14:paraId="17AB3126" w14:textId="7759B3D9" w:rsidR="00FE07A6" w:rsidRPr="001A5EC5" w:rsidRDefault="00FE07A6" w:rsidP="00FE07A6">
      <w:pPr>
        <w:shd w:val="clear" w:color="auto" w:fill="FFFFFF"/>
        <w:rPr>
          <w:rFonts w:ascii="Times New Roman" w:hAnsi="Times New Roman"/>
          <w:color w:val="212121"/>
          <w:sz w:val="24"/>
        </w:rPr>
      </w:pP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color w:val="212121"/>
          <w:sz w:val="24"/>
        </w:rPr>
        <w:tab/>
      </w:r>
      <w:r w:rsidRPr="00FE07A6">
        <w:rPr>
          <w:rFonts w:ascii="Times New Roman" w:hAnsi="Times New Roman"/>
          <w:color w:val="212121"/>
          <w:sz w:val="24"/>
        </w:rPr>
        <w:t>Monica Verduzco-Gutierrez, MD, FAAPMR</w:t>
      </w:r>
    </w:p>
    <w:p w14:paraId="292AE329" w14:textId="77777777" w:rsidR="00FE07A6" w:rsidRDefault="00FE07A6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p w14:paraId="44620AB8" w14:textId="150FFEAD" w:rsidR="00E03103" w:rsidRPr="001A5EC5" w:rsidRDefault="00E03103" w:rsidP="00E03103">
      <w:pPr>
        <w:shd w:val="clear" w:color="auto" w:fill="FFFFFF"/>
        <w:rPr>
          <w:rFonts w:ascii="Times New Roman" w:hAnsi="Times New Roman"/>
          <w:sz w:val="24"/>
        </w:rPr>
      </w:pPr>
      <w:r w:rsidRPr="001A5EC5">
        <w:rPr>
          <w:rFonts w:ascii="Times New Roman" w:hAnsi="Times New Roman"/>
          <w:color w:val="212121"/>
          <w:sz w:val="24"/>
        </w:rPr>
        <w:t>12:</w:t>
      </w:r>
      <w:r w:rsidR="004874B6">
        <w:rPr>
          <w:rFonts w:ascii="Times New Roman" w:hAnsi="Times New Roman"/>
          <w:color w:val="212121"/>
          <w:sz w:val="24"/>
        </w:rPr>
        <w:t>35</w:t>
      </w:r>
      <w:r w:rsidRPr="001A5EC5">
        <w:rPr>
          <w:rFonts w:ascii="Times New Roman" w:hAnsi="Times New Roman"/>
          <w:color w:val="212121"/>
          <w:sz w:val="24"/>
        </w:rPr>
        <w:t xml:space="preserve"> – 1</w:t>
      </w:r>
      <w:r w:rsidR="004874B6">
        <w:rPr>
          <w:rFonts w:ascii="Times New Roman" w:hAnsi="Times New Roman"/>
          <w:color w:val="212121"/>
          <w:sz w:val="24"/>
        </w:rPr>
        <w:t>:05</w:t>
      </w:r>
      <w:r w:rsidR="004874B6" w:rsidRPr="001A5EC5">
        <w:rPr>
          <w:rFonts w:ascii="Times New Roman" w:hAnsi="Times New Roman"/>
          <w:color w:val="212121"/>
          <w:sz w:val="24"/>
        </w:rPr>
        <w:t xml:space="preserve"> </w:t>
      </w:r>
      <w:r w:rsidRPr="001A5EC5">
        <w:rPr>
          <w:rFonts w:ascii="Times New Roman" w:hAnsi="Times New Roman"/>
          <w:color w:val="212121"/>
          <w:sz w:val="24"/>
        </w:rPr>
        <w:t>pm</w:t>
      </w:r>
      <w:r w:rsidRPr="001A5EC5">
        <w:rPr>
          <w:rFonts w:ascii="Times New Roman" w:hAnsi="Times New Roman"/>
          <w:color w:val="212121"/>
          <w:sz w:val="24"/>
        </w:rPr>
        <w:tab/>
      </w:r>
      <w:r w:rsidRPr="001A5EC5">
        <w:rPr>
          <w:rFonts w:ascii="Times New Roman" w:hAnsi="Times New Roman"/>
          <w:color w:val="212121"/>
          <w:sz w:val="24"/>
        </w:rPr>
        <w:tab/>
      </w:r>
      <w:r w:rsidR="00FE07A6">
        <w:rPr>
          <w:rFonts w:ascii="Times New Roman" w:hAnsi="Times New Roman"/>
          <w:b/>
          <w:bCs/>
          <w:color w:val="212121"/>
          <w:sz w:val="24"/>
        </w:rPr>
        <w:t>Personal Finances</w:t>
      </w:r>
      <w:r w:rsidRPr="001A5EC5">
        <w:rPr>
          <w:rFonts w:ascii="Times New Roman" w:hAnsi="Times New Roman"/>
          <w:color w:val="212121"/>
          <w:sz w:val="24"/>
        </w:rPr>
        <w:t>  </w:t>
      </w:r>
    </w:p>
    <w:p w14:paraId="0041FF8D" w14:textId="4395CCD0" w:rsidR="00E03103" w:rsidRPr="001A5EC5" w:rsidRDefault="00FE07A6" w:rsidP="00E03103">
      <w:pPr>
        <w:shd w:val="clear" w:color="auto" w:fill="FFFFFF"/>
        <w:ind w:left="2160" w:firstLine="720"/>
        <w:rPr>
          <w:rFonts w:ascii="Times New Roman" w:hAnsi="Times New Roman"/>
          <w:sz w:val="24"/>
        </w:rPr>
      </w:pPr>
      <w:r w:rsidRPr="00FE07A6">
        <w:rPr>
          <w:rFonts w:ascii="Times New Roman" w:hAnsi="Times New Roman"/>
          <w:color w:val="212121"/>
          <w:sz w:val="24"/>
        </w:rPr>
        <w:t>Matthew J. McLaughlin, MD, MS, FAAPMR</w:t>
      </w:r>
    </w:p>
    <w:p w14:paraId="7EF57B5E" w14:textId="77777777" w:rsidR="00E03103" w:rsidRPr="001A5EC5" w:rsidRDefault="00E03103" w:rsidP="00E03103">
      <w:pPr>
        <w:shd w:val="clear" w:color="auto" w:fill="FFFFFF"/>
        <w:ind w:left="2160" w:firstLine="720"/>
        <w:rPr>
          <w:rFonts w:ascii="Times New Roman" w:hAnsi="Times New Roman"/>
          <w:sz w:val="24"/>
        </w:rPr>
      </w:pPr>
      <w:r w:rsidRPr="001A5EC5">
        <w:rPr>
          <w:rFonts w:ascii="Times New Roman" w:hAnsi="Times New Roman"/>
          <w:sz w:val="24"/>
        </w:rPr>
        <w:t> </w:t>
      </w:r>
    </w:p>
    <w:p w14:paraId="7B9BC643" w14:textId="77777777" w:rsidR="00E03103" w:rsidRPr="001A5EC5" w:rsidRDefault="00E03103" w:rsidP="00E03103">
      <w:pPr>
        <w:shd w:val="clear" w:color="auto" w:fill="FFFFFF"/>
        <w:rPr>
          <w:rFonts w:ascii="Times New Roman" w:hAnsi="Times New Roman"/>
          <w:sz w:val="24"/>
        </w:rPr>
      </w:pPr>
      <w:r w:rsidRPr="001A5EC5">
        <w:rPr>
          <w:rFonts w:ascii="Times New Roman" w:hAnsi="Times New Roman"/>
          <w:color w:val="212121"/>
          <w:sz w:val="24"/>
        </w:rPr>
        <w:tab/>
      </w:r>
    </w:p>
    <w:p w14:paraId="56187468" w14:textId="77777777" w:rsidR="00E03103" w:rsidRPr="001A5EC5" w:rsidRDefault="00E03103" w:rsidP="00E03103">
      <w:pPr>
        <w:shd w:val="clear" w:color="auto" w:fill="FFFFFF"/>
        <w:rPr>
          <w:rFonts w:ascii="Times New Roman" w:hAnsi="Times New Roman"/>
          <w:sz w:val="24"/>
        </w:rPr>
      </w:pPr>
      <w:r w:rsidRPr="001A5EC5">
        <w:rPr>
          <w:rFonts w:ascii="Times New Roman" w:hAnsi="Times New Roman"/>
          <w:sz w:val="24"/>
        </w:rPr>
        <w:t> </w:t>
      </w:r>
    </w:p>
    <w:p w14:paraId="3E2EF5C0" w14:textId="77777777" w:rsidR="0049605D" w:rsidRDefault="0049605D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p w14:paraId="577B0740" w14:textId="77777777" w:rsidR="0049605D" w:rsidRDefault="0049605D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p w14:paraId="16B8E68C" w14:textId="77777777" w:rsidR="00FE07A6" w:rsidRDefault="00FE07A6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p w14:paraId="6821CC8D" w14:textId="77777777" w:rsidR="00FE07A6" w:rsidRDefault="00FE07A6" w:rsidP="00E03103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p w14:paraId="03369B6B" w14:textId="567EC5E5" w:rsidR="00E03103" w:rsidRDefault="004874B6" w:rsidP="00E03103">
      <w:pPr>
        <w:shd w:val="clear" w:color="auto" w:fill="FFFFFF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color w:val="212121"/>
          <w:sz w:val="24"/>
        </w:rPr>
        <w:t>1:05</w:t>
      </w:r>
      <w:r w:rsidR="00E03103">
        <w:rPr>
          <w:rFonts w:ascii="Times New Roman" w:hAnsi="Times New Roman"/>
          <w:color w:val="212121"/>
          <w:sz w:val="24"/>
        </w:rPr>
        <w:t xml:space="preserve"> – </w:t>
      </w:r>
      <w:r w:rsidR="00E3680C">
        <w:rPr>
          <w:rFonts w:ascii="Times New Roman" w:hAnsi="Times New Roman"/>
          <w:color w:val="212121"/>
          <w:sz w:val="24"/>
        </w:rPr>
        <w:t>1</w:t>
      </w:r>
      <w:r w:rsidR="00E03103">
        <w:rPr>
          <w:rFonts w:ascii="Times New Roman" w:hAnsi="Times New Roman"/>
          <w:color w:val="212121"/>
          <w:sz w:val="24"/>
        </w:rPr>
        <w:t>:</w:t>
      </w:r>
      <w:r w:rsidR="00E3680C">
        <w:rPr>
          <w:rFonts w:ascii="Times New Roman" w:hAnsi="Times New Roman"/>
          <w:color w:val="212121"/>
          <w:sz w:val="24"/>
        </w:rPr>
        <w:t>50</w:t>
      </w:r>
      <w:r w:rsidR="00E03103">
        <w:rPr>
          <w:rFonts w:ascii="Times New Roman" w:hAnsi="Times New Roman"/>
          <w:color w:val="212121"/>
          <w:sz w:val="24"/>
        </w:rPr>
        <w:t xml:space="preserve"> pm</w:t>
      </w:r>
      <w:r w:rsidR="00E03103">
        <w:rPr>
          <w:rFonts w:ascii="Times New Roman" w:hAnsi="Times New Roman"/>
          <w:color w:val="212121"/>
          <w:sz w:val="24"/>
        </w:rPr>
        <w:tab/>
      </w:r>
      <w:r w:rsidR="00E03103">
        <w:rPr>
          <w:rFonts w:ascii="Times New Roman" w:hAnsi="Times New Roman"/>
          <w:color w:val="212121"/>
          <w:sz w:val="24"/>
        </w:rPr>
        <w:tab/>
      </w:r>
      <w:r w:rsidR="00E03103">
        <w:rPr>
          <w:rFonts w:ascii="Times New Roman" w:hAnsi="Times New Roman"/>
          <w:b/>
          <w:bCs/>
          <w:color w:val="212121"/>
          <w:sz w:val="24"/>
        </w:rPr>
        <w:t xml:space="preserve">Words of Wisdom Panel Discussion </w:t>
      </w:r>
    </w:p>
    <w:p w14:paraId="60F4FEFB" w14:textId="77777777" w:rsidR="00E03103" w:rsidRDefault="00E03103" w:rsidP="00E03103">
      <w:pPr>
        <w:shd w:val="clear" w:color="auto" w:fill="FFFFFF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>Panelists--</w:t>
      </w:r>
    </w:p>
    <w:p w14:paraId="430200C4" w14:textId="5E953469" w:rsidR="00E533DF" w:rsidRDefault="00E03103" w:rsidP="00B7231F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  <w:t xml:space="preserve">Academia:  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 w:rsidR="00E533DF">
        <w:rPr>
          <w:rFonts w:ascii="Times New Roman" w:hAnsi="Times New Roman"/>
          <w:color w:val="000000"/>
          <w:sz w:val="24"/>
        </w:rPr>
        <w:t>Diana M. Molinares-Mejia, MD, FAAPMR</w:t>
      </w:r>
    </w:p>
    <w:p w14:paraId="2EA5EC97" w14:textId="1247650C" w:rsidR="00E03103" w:rsidRDefault="00E03103" w:rsidP="00E3680C">
      <w:pPr>
        <w:spacing w:line="276" w:lineRule="auto"/>
        <w:ind w:left="2160" w:firstLine="720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Private Practice: </w:t>
      </w:r>
      <w:r>
        <w:rPr>
          <w:rFonts w:ascii="Times New Roman" w:hAnsi="Times New Roman"/>
          <w:color w:val="212121"/>
          <w:sz w:val="24"/>
        </w:rPr>
        <w:tab/>
      </w:r>
      <w:r w:rsidR="00E3680C" w:rsidRPr="00E3680C">
        <w:rPr>
          <w:rFonts w:ascii="Times New Roman" w:hAnsi="Times New Roman"/>
          <w:color w:val="212121"/>
          <w:sz w:val="24"/>
        </w:rPr>
        <w:t>Larry Chou, MD FAAPMR</w:t>
      </w:r>
    </w:p>
    <w:p w14:paraId="1BD819C0" w14:textId="280529AC" w:rsidR="00570A9F" w:rsidRDefault="00570A9F" w:rsidP="00DF1768">
      <w:pPr>
        <w:shd w:val="clear" w:color="auto" w:fill="FFFFFF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  <w:t>VA: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 w:rsidR="00E3680C" w:rsidRPr="00E3680C">
        <w:rPr>
          <w:rFonts w:ascii="Times New Roman" w:hAnsi="Times New Roman"/>
          <w:color w:val="212121"/>
          <w:sz w:val="24"/>
        </w:rPr>
        <w:t>Xin Li, DO</w:t>
      </w:r>
      <w:r w:rsidR="00E3680C">
        <w:rPr>
          <w:rFonts w:ascii="Times New Roman" w:hAnsi="Times New Roman"/>
          <w:color w:val="212121"/>
          <w:sz w:val="24"/>
        </w:rPr>
        <w:t>, FAAPMR</w:t>
      </w:r>
    </w:p>
    <w:p w14:paraId="0FB16573" w14:textId="1A4FABFD" w:rsidR="0051683E" w:rsidRDefault="00E03103" w:rsidP="00DF1768">
      <w:pPr>
        <w:shd w:val="clear" w:color="auto" w:fill="FFFFFF"/>
        <w:spacing w:line="276" w:lineRule="auto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z w:val="24"/>
        </w:rPr>
        <w:tab/>
      </w:r>
      <w:r w:rsidR="00B7231F">
        <w:rPr>
          <w:rFonts w:ascii="Times New Roman" w:hAnsi="Times New Roman"/>
          <w:color w:val="212121"/>
          <w:sz w:val="24"/>
        </w:rPr>
        <w:t>N</w:t>
      </w:r>
      <w:r w:rsidR="00B7231F" w:rsidRPr="00B7231F">
        <w:rPr>
          <w:rFonts w:ascii="Times New Roman" w:hAnsi="Times New Roman"/>
          <w:color w:val="212121"/>
          <w:sz w:val="24"/>
        </w:rPr>
        <w:t>on-</w:t>
      </w:r>
      <w:r w:rsidR="00B7231F">
        <w:rPr>
          <w:rFonts w:ascii="Times New Roman" w:hAnsi="Times New Roman"/>
          <w:color w:val="212121"/>
          <w:sz w:val="24"/>
        </w:rPr>
        <w:t>T</w:t>
      </w:r>
      <w:r w:rsidR="00B7231F" w:rsidRPr="00B7231F">
        <w:rPr>
          <w:rFonts w:ascii="Times New Roman" w:hAnsi="Times New Roman"/>
          <w:color w:val="212121"/>
          <w:sz w:val="24"/>
        </w:rPr>
        <w:t>raditional</w:t>
      </w:r>
      <w:r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ab/>
      </w:r>
      <w:r w:rsidR="00E3680C" w:rsidRPr="00E3680C">
        <w:rPr>
          <w:rFonts w:ascii="Times New Roman" w:hAnsi="Times New Roman"/>
          <w:color w:val="212121"/>
          <w:sz w:val="24"/>
        </w:rPr>
        <w:t>Catherine I. Dalton, MD</w:t>
      </w:r>
      <w:r w:rsidR="00E3680C">
        <w:rPr>
          <w:rFonts w:ascii="Times New Roman" w:hAnsi="Times New Roman"/>
          <w:color w:val="212121"/>
          <w:sz w:val="24"/>
        </w:rPr>
        <w:t>, FAAPM&amp;R</w:t>
      </w:r>
    </w:p>
    <w:p w14:paraId="22D57E3A" w14:textId="33CAF01A" w:rsidR="00890B78" w:rsidRDefault="00890B78" w:rsidP="0004060E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p w14:paraId="75EF02C5" w14:textId="7FB494BB" w:rsidR="00890B78" w:rsidRDefault="00E3680C" w:rsidP="00890B78">
      <w:pPr>
        <w:shd w:val="clear" w:color="auto" w:fill="FFFFFF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2</w:t>
      </w:r>
      <w:r w:rsidR="00890B78">
        <w:rPr>
          <w:rFonts w:ascii="Times New Roman" w:hAnsi="Times New Roman"/>
          <w:color w:val="212121"/>
          <w:sz w:val="24"/>
        </w:rPr>
        <w:t>:00pm</w:t>
      </w:r>
      <w:r w:rsidR="00890B78">
        <w:rPr>
          <w:rFonts w:ascii="Times New Roman" w:hAnsi="Times New Roman"/>
          <w:color w:val="212121"/>
          <w:sz w:val="24"/>
        </w:rPr>
        <w:tab/>
      </w:r>
      <w:r w:rsidR="00890B78">
        <w:rPr>
          <w:rFonts w:ascii="Times New Roman" w:hAnsi="Times New Roman"/>
          <w:color w:val="212121"/>
          <w:sz w:val="24"/>
        </w:rPr>
        <w:tab/>
      </w:r>
      <w:r w:rsidR="00890B78">
        <w:rPr>
          <w:rFonts w:ascii="Times New Roman" w:hAnsi="Times New Roman"/>
          <w:color w:val="212121"/>
          <w:sz w:val="24"/>
        </w:rPr>
        <w:tab/>
        <w:t>Adjournment</w:t>
      </w:r>
    </w:p>
    <w:p w14:paraId="509D8701" w14:textId="77777777" w:rsidR="00890B78" w:rsidRDefault="00890B78" w:rsidP="00890B78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p w14:paraId="1B33AE34" w14:textId="7FFC181E" w:rsidR="00890B78" w:rsidRPr="00890B78" w:rsidRDefault="00890B78" w:rsidP="0004060E">
      <w:pPr>
        <w:shd w:val="clear" w:color="auto" w:fill="FFFFFF"/>
      </w:pPr>
    </w:p>
    <w:p w14:paraId="1A87B4D9" w14:textId="77777777" w:rsidR="00890B78" w:rsidRPr="0004060E" w:rsidRDefault="00890B78" w:rsidP="0004060E">
      <w:pPr>
        <w:shd w:val="clear" w:color="auto" w:fill="FFFFFF"/>
        <w:rPr>
          <w:rFonts w:ascii="Times New Roman" w:hAnsi="Times New Roman"/>
          <w:color w:val="212121"/>
          <w:sz w:val="24"/>
        </w:rPr>
      </w:pPr>
    </w:p>
    <w:sectPr w:rsidR="00890B78" w:rsidRPr="0004060E" w:rsidSect="004746F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584" w:right="1440" w:bottom="1440" w:left="1440" w:header="3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7595" w14:textId="77777777" w:rsidR="00F01DC8" w:rsidRDefault="00F01DC8">
      <w:r>
        <w:separator/>
      </w:r>
    </w:p>
  </w:endnote>
  <w:endnote w:type="continuationSeparator" w:id="0">
    <w:p w14:paraId="3D13216B" w14:textId="77777777" w:rsidR="00F01DC8" w:rsidRDefault="00F0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DB9E" w14:textId="77777777" w:rsidR="00810A7D" w:rsidRDefault="00896C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897C8" wp14:editId="45C3B164">
          <wp:simplePos x="0" y="0"/>
          <wp:positionH relativeFrom="column">
            <wp:posOffset>3355975</wp:posOffset>
          </wp:positionH>
          <wp:positionV relativeFrom="page">
            <wp:posOffset>9601200</wp:posOffset>
          </wp:positionV>
          <wp:extent cx="1466215" cy="97790"/>
          <wp:effectExtent l="0" t="0" r="0" b="0"/>
          <wp:wrapNone/>
          <wp:docPr id="17" name="Picture 17" descr="t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4AC0" w14:textId="683CF0D8" w:rsidR="00FE07A6" w:rsidRDefault="00FE0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9912" w14:textId="538A2B23" w:rsidR="00810A7D" w:rsidRDefault="0004060E">
    <w:pPr>
      <w:pStyle w:val="Footer"/>
    </w:pPr>
    <w:r>
      <w:rPr>
        <w:rFonts w:ascii="Times New Roman" w:hAnsi="Times New Roman"/>
        <w:i/>
        <w:iCs/>
        <w:color w:val="212121"/>
        <w:sz w:val="24"/>
      </w:rPr>
      <w:t xml:space="preserve">Faculty and topics subject to change. </w:t>
    </w:r>
    <w:r>
      <w:rPr>
        <w:rFonts w:ascii="Times New Roman" w:hAnsi="Times New Roman"/>
        <w:i/>
        <w:iCs/>
        <w:color w:val="212121"/>
        <w:sz w:val="24"/>
      </w:rPr>
      <w:tab/>
    </w:r>
    <w:r>
      <w:rPr>
        <w:rFonts w:ascii="Times New Roman" w:hAnsi="Times New Roman"/>
        <w:i/>
        <w:iCs/>
        <w:color w:val="212121"/>
        <w:sz w:val="24"/>
      </w:rPr>
      <w:tab/>
      <w:t xml:space="preserve">Schedule as of </w:t>
    </w:r>
    <w:r w:rsidR="00E533DF">
      <w:rPr>
        <w:rFonts w:ascii="Times New Roman" w:hAnsi="Times New Roman"/>
        <w:i/>
        <w:iCs/>
        <w:color w:val="212121"/>
        <w:sz w:val="24"/>
      </w:rPr>
      <w:t>3/</w:t>
    </w:r>
    <w:r w:rsidR="0049605D">
      <w:rPr>
        <w:rFonts w:ascii="Times New Roman" w:hAnsi="Times New Roman"/>
        <w:i/>
        <w:iCs/>
        <w:color w:val="212121"/>
        <w:sz w:val="24"/>
      </w:rPr>
      <w:t>4</w:t>
    </w:r>
    <w:r>
      <w:rPr>
        <w:rFonts w:ascii="Times New Roman" w:hAnsi="Times New Roman"/>
        <w:i/>
        <w:iCs/>
        <w:color w:val="212121"/>
        <w:sz w:val="24"/>
      </w:rPr>
      <w:t>/21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DBEB" w14:textId="77777777" w:rsidR="00810A7D" w:rsidRDefault="00896CD4" w:rsidP="00810A7D">
    <w:pPr>
      <w:pStyle w:val="Footer"/>
      <w:tabs>
        <w:tab w:val="clear" w:pos="4320"/>
        <w:tab w:val="clear" w:pos="8640"/>
        <w:tab w:val="left" w:pos="15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EE847" wp14:editId="7FA1C5DA">
          <wp:simplePos x="0" y="0"/>
          <wp:positionH relativeFrom="page">
            <wp:posOffset>5314950</wp:posOffset>
          </wp:positionH>
          <wp:positionV relativeFrom="page">
            <wp:posOffset>9658350</wp:posOffset>
          </wp:positionV>
          <wp:extent cx="1515745" cy="1016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9410" w14:textId="77777777" w:rsidR="00F01DC8" w:rsidRDefault="00F01DC8">
      <w:r>
        <w:separator/>
      </w:r>
    </w:p>
  </w:footnote>
  <w:footnote w:type="continuationSeparator" w:id="0">
    <w:p w14:paraId="53EDB856" w14:textId="77777777" w:rsidR="00F01DC8" w:rsidRDefault="00F0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879F" w14:textId="77777777" w:rsidR="00810A7D" w:rsidRDefault="00896C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866A44" wp14:editId="49A75AF0">
          <wp:simplePos x="0" y="0"/>
          <wp:positionH relativeFrom="page">
            <wp:posOffset>283210</wp:posOffset>
          </wp:positionH>
          <wp:positionV relativeFrom="page">
            <wp:posOffset>804545</wp:posOffset>
          </wp:positionV>
          <wp:extent cx="1442085" cy="255905"/>
          <wp:effectExtent l="0" t="0" r="0" b="0"/>
          <wp:wrapNone/>
          <wp:docPr id="16" name="Picture 16" descr="ss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s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77A5" w14:textId="7840BC88" w:rsidR="00810A7D" w:rsidRDefault="00896CD4" w:rsidP="00896CD4">
    <w:pPr>
      <w:pStyle w:val="Header"/>
      <w:ind w:left="-261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8DB77F" wp14:editId="32350169">
          <wp:simplePos x="0" y="0"/>
          <wp:positionH relativeFrom="column">
            <wp:posOffset>-459740</wp:posOffset>
          </wp:positionH>
          <wp:positionV relativeFrom="paragraph">
            <wp:posOffset>-40005</wp:posOffset>
          </wp:positionV>
          <wp:extent cx="5576953" cy="790807"/>
          <wp:effectExtent l="0" t="0" r="5080" b="9525"/>
          <wp:wrapSquare wrapText="bothSides"/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20-10-09 at 2.45.1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6953" cy="790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6074" w14:textId="00A46E12" w:rsidR="00810A7D" w:rsidRDefault="0051683E" w:rsidP="0051683E">
    <w:pPr>
      <w:pStyle w:val="Header"/>
      <w:ind w:left="-99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1F5D5D" wp14:editId="7CC1AE7B">
          <wp:simplePos x="0" y="0"/>
          <wp:positionH relativeFrom="column">
            <wp:posOffset>-466725</wp:posOffset>
          </wp:positionH>
          <wp:positionV relativeFrom="paragraph">
            <wp:posOffset>-37465</wp:posOffset>
          </wp:positionV>
          <wp:extent cx="2130628" cy="797169"/>
          <wp:effectExtent l="0" t="0" r="3175" b="3175"/>
          <wp:wrapSquare wrapText="bothSides"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628" cy="79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7701" w14:textId="77777777" w:rsidR="00810A7D" w:rsidRDefault="00896CD4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DAF76A7" wp14:editId="4F67E9BD">
          <wp:simplePos x="0" y="0"/>
          <wp:positionH relativeFrom="page">
            <wp:posOffset>285750</wp:posOffset>
          </wp:positionH>
          <wp:positionV relativeFrom="page">
            <wp:posOffset>514350</wp:posOffset>
          </wp:positionV>
          <wp:extent cx="4208145" cy="6350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7FCC"/>
    <w:multiLevelType w:val="hybridMultilevel"/>
    <w:tmpl w:val="30D2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8C0EA4"/>
    <w:multiLevelType w:val="hybridMultilevel"/>
    <w:tmpl w:val="4AFAE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8F"/>
    <w:rsid w:val="0004060E"/>
    <w:rsid w:val="00086E34"/>
    <w:rsid w:val="001A5EC5"/>
    <w:rsid w:val="001E2E4A"/>
    <w:rsid w:val="001F51AB"/>
    <w:rsid w:val="0020070B"/>
    <w:rsid w:val="00231ED6"/>
    <w:rsid w:val="00280036"/>
    <w:rsid w:val="002D7438"/>
    <w:rsid w:val="002E7014"/>
    <w:rsid w:val="004363E6"/>
    <w:rsid w:val="004746F4"/>
    <w:rsid w:val="00475F64"/>
    <w:rsid w:val="004874B6"/>
    <w:rsid w:val="0049605D"/>
    <w:rsid w:val="004C13C9"/>
    <w:rsid w:val="0051614D"/>
    <w:rsid w:val="0051683E"/>
    <w:rsid w:val="0054583A"/>
    <w:rsid w:val="00570A9F"/>
    <w:rsid w:val="00573CDE"/>
    <w:rsid w:val="006403E7"/>
    <w:rsid w:val="007724EC"/>
    <w:rsid w:val="007D7835"/>
    <w:rsid w:val="00810A7D"/>
    <w:rsid w:val="008571CB"/>
    <w:rsid w:val="00890B78"/>
    <w:rsid w:val="00896CD4"/>
    <w:rsid w:val="008A0742"/>
    <w:rsid w:val="00912B7E"/>
    <w:rsid w:val="00957DBE"/>
    <w:rsid w:val="00A2647A"/>
    <w:rsid w:val="00A8279A"/>
    <w:rsid w:val="00A84A41"/>
    <w:rsid w:val="00B46BC4"/>
    <w:rsid w:val="00B54DF3"/>
    <w:rsid w:val="00B7231F"/>
    <w:rsid w:val="00BD69B5"/>
    <w:rsid w:val="00C53D00"/>
    <w:rsid w:val="00C71B22"/>
    <w:rsid w:val="00CD131B"/>
    <w:rsid w:val="00D91BE2"/>
    <w:rsid w:val="00DD4A6B"/>
    <w:rsid w:val="00DE3B8F"/>
    <w:rsid w:val="00DF1768"/>
    <w:rsid w:val="00E03103"/>
    <w:rsid w:val="00E3680C"/>
    <w:rsid w:val="00E533DF"/>
    <w:rsid w:val="00E57EA8"/>
    <w:rsid w:val="00E6486F"/>
    <w:rsid w:val="00F01DC8"/>
    <w:rsid w:val="00F65E92"/>
    <w:rsid w:val="00F84EA2"/>
    <w:rsid w:val="00FC36B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290D0"/>
  <w15:chartTrackingRefBased/>
  <w15:docId w15:val="{4071B10D-1009-BC47-89F6-518160B7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473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47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5473"/>
    <w:rPr>
      <w:color w:val="0000FF"/>
      <w:u w:val="single"/>
    </w:rPr>
  </w:style>
  <w:style w:type="paragraph" w:styleId="BalloonText">
    <w:name w:val="Balloon Text"/>
    <w:basedOn w:val="Normal"/>
    <w:semiHidden/>
    <w:rsid w:val="000F0C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2D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161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Paragraph">
    <w:name w:val="List Paragraph"/>
    <w:basedOn w:val="Normal"/>
    <w:qFormat/>
    <w:rsid w:val="0089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Rosemont%20Letterhead%20Templates\New\letterhead%20without%20presid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7173643CD84B9659F772D502D1A3" ma:contentTypeVersion="13" ma:contentTypeDescription="Create a new document." ma:contentTypeScope="" ma:versionID="8940d5962843863efd6f9d97fb09152f">
  <xsd:schema xmlns:xsd="http://www.w3.org/2001/XMLSchema" xmlns:xs="http://www.w3.org/2001/XMLSchema" xmlns:p="http://schemas.microsoft.com/office/2006/metadata/properties" xmlns:ns3="3fc995c2-06a3-4d5c-9e51-4e16c58bf5d3" xmlns:ns4="a6793949-efad-410c-848c-bba57652ddf3" targetNamespace="http://schemas.microsoft.com/office/2006/metadata/properties" ma:root="true" ma:fieldsID="02fec958c1f534be178b6d0dec7bb54f" ns3:_="" ns4:_="">
    <xsd:import namespace="3fc995c2-06a3-4d5c-9e51-4e16c58bf5d3"/>
    <xsd:import namespace="a6793949-efad-410c-848c-bba57652d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95c2-06a3-4d5c-9e51-4e16c58bf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93949-efad-410c-848c-bba57652d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B104E-37D3-41A6-8A0B-5A47D4B63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631C6-E4F9-4DFF-BA2C-CD95189C2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6558A-8E99-4318-B759-D535283D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995c2-06a3-4d5c-9e51-4e16c58bf5d3"/>
    <ds:schemaRef ds:uri="a6793949-efad-410c-848c-bba57652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without presidents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Early Career Crs Agenda_Residents</vt:lpstr>
    </vt:vector>
  </TitlesOfParts>
  <Company>AAPMR</Company>
  <LinksUpToDate>false</LinksUpToDate>
  <CharactersWithSpaces>1331</CharactersWithSpaces>
  <SharedDoc>false</SharedDoc>
  <HLinks>
    <vt:vector size="12" baseType="variant">
      <vt:variant>
        <vt:i4>6815841</vt:i4>
      </vt:variant>
      <vt:variant>
        <vt:i4>-1</vt:i4>
      </vt:variant>
      <vt:variant>
        <vt:i4>2074</vt:i4>
      </vt:variant>
      <vt:variant>
        <vt:i4>1</vt:i4>
      </vt:variant>
      <vt:variant>
        <vt:lpwstr>letterhead - logo and address - 2009-11-02</vt:lpwstr>
      </vt:variant>
      <vt:variant>
        <vt:lpwstr/>
      </vt:variant>
      <vt:variant>
        <vt:i4>6488095</vt:i4>
      </vt:variant>
      <vt:variant>
        <vt:i4>-1</vt:i4>
      </vt:variant>
      <vt:variant>
        <vt:i4>2081</vt:i4>
      </vt:variant>
      <vt:variant>
        <vt:i4>1</vt:i4>
      </vt:variant>
      <vt:variant>
        <vt:lpwstr>tagline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Early Career Crs Agenda_Residents</dc:title>
  <dc:subject/>
  <dc:creator>Myria Stanley</dc:creator>
  <cp:keywords/>
  <cp:lastModifiedBy>Brian Thompson</cp:lastModifiedBy>
  <cp:revision>3</cp:revision>
  <cp:lastPrinted>2010-08-10T20:29:00Z</cp:lastPrinted>
  <dcterms:created xsi:type="dcterms:W3CDTF">2022-04-01T15:53:00Z</dcterms:created>
  <dcterms:modified xsi:type="dcterms:W3CDTF">2022-04-01T16:12:00Z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0x01010026217173643CD84B9659F772D502D1A3</vt:lpwstr>
  </property>
</Properties>
</file>