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54C" w:rsidRPr="004E759E" w:rsidRDefault="00363C02" w:rsidP="0012121E">
      <w:pPr>
        <w:jc w:val="center"/>
      </w:pPr>
      <w:r w:rsidRPr="004E759E">
        <w:rPr>
          <w:noProof/>
        </w:rPr>
        <w:drawing>
          <wp:inline distT="0" distB="0" distL="0" distR="0">
            <wp:extent cx="2524125" cy="647700"/>
            <wp:effectExtent l="0" t="0" r="0" b="0"/>
            <wp:docPr id="6" name="Picture 6" descr="PM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M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647700"/>
                    </a:xfrm>
                    <a:prstGeom prst="rect">
                      <a:avLst/>
                    </a:prstGeom>
                    <a:noFill/>
                    <a:ln>
                      <a:noFill/>
                    </a:ln>
                  </pic:spPr>
                </pic:pic>
              </a:graphicData>
            </a:graphic>
          </wp:inline>
        </w:drawing>
      </w:r>
    </w:p>
    <w:p w:rsidR="00FF7652" w:rsidRPr="004E759E" w:rsidRDefault="00FF7652"/>
    <w:p w:rsidR="00FF7652" w:rsidRPr="004E759E" w:rsidRDefault="0012121E" w:rsidP="0012121E">
      <w:pPr>
        <w:jc w:val="center"/>
      </w:pPr>
      <w:r w:rsidRPr="004E759E">
        <w:rPr>
          <w:b/>
        </w:rPr>
        <w:t>Conflict of Interest: Disclosure and Attestation</w:t>
      </w:r>
    </w:p>
    <w:p w:rsidR="0043340C" w:rsidRPr="004E759E" w:rsidRDefault="0043340C" w:rsidP="00FF7652">
      <w:r w:rsidRPr="004E759E">
        <w:t xml:space="preserve">      </w:t>
      </w:r>
    </w:p>
    <w:p w:rsidR="00FF7652" w:rsidRDefault="00BE467F" w:rsidP="00FF7652">
      <w:pPr>
        <w:rPr>
          <w:sz w:val="22"/>
          <w:szCs w:val="22"/>
        </w:rPr>
      </w:pPr>
      <w:r w:rsidRPr="004E759E">
        <w:rPr>
          <w:sz w:val="22"/>
          <w:szCs w:val="22"/>
        </w:rPr>
        <w:t>Volunteer</w:t>
      </w:r>
      <w:r w:rsidR="00A90F2B" w:rsidRPr="004E759E">
        <w:rPr>
          <w:sz w:val="22"/>
          <w:szCs w:val="22"/>
        </w:rPr>
        <w:t xml:space="preserve"> </w:t>
      </w:r>
      <w:r w:rsidR="0043340C" w:rsidRPr="004E759E">
        <w:rPr>
          <w:sz w:val="22"/>
          <w:szCs w:val="22"/>
        </w:rPr>
        <w:t>Name</w:t>
      </w:r>
      <w:r w:rsidR="00A90F2B" w:rsidRPr="004E759E">
        <w:rPr>
          <w:sz w:val="22"/>
          <w:szCs w:val="22"/>
        </w:rPr>
        <w:t xml:space="preserve">: </w:t>
      </w:r>
      <w:r w:rsidR="007E6B77" w:rsidRPr="0012121E">
        <w:rPr>
          <w:b/>
          <w:i/>
          <w:sz w:val="22"/>
          <w:szCs w:val="22"/>
        </w:rPr>
        <w:fldChar w:fldCharType="begin">
          <w:ffData>
            <w:name w:val="Text25"/>
            <w:enabled/>
            <w:calcOnExit w:val="0"/>
            <w:textInput>
              <w:maxLength w:val="80"/>
            </w:textInput>
          </w:ffData>
        </w:fldChar>
      </w:r>
      <w:r w:rsidR="007E6B77" w:rsidRPr="0012121E">
        <w:rPr>
          <w:b/>
          <w:i/>
          <w:sz w:val="22"/>
          <w:szCs w:val="22"/>
        </w:rPr>
        <w:instrText xml:space="preserve"> FORMTEXT </w:instrText>
      </w:r>
      <w:r w:rsidR="007E6B77" w:rsidRPr="0012121E">
        <w:rPr>
          <w:b/>
          <w:i/>
          <w:sz w:val="22"/>
          <w:szCs w:val="22"/>
        </w:rPr>
      </w:r>
      <w:r w:rsidR="007E6B77" w:rsidRPr="0012121E">
        <w:rPr>
          <w:b/>
          <w:i/>
          <w:sz w:val="22"/>
          <w:szCs w:val="22"/>
        </w:rPr>
        <w:fldChar w:fldCharType="separate"/>
      </w:r>
      <w:bookmarkStart w:id="0" w:name="_GoBack"/>
      <w:bookmarkEnd w:id="0"/>
      <w:r w:rsidR="007E6B77" w:rsidRPr="0012121E">
        <w:rPr>
          <w:b/>
          <w:i/>
          <w:sz w:val="22"/>
          <w:szCs w:val="22"/>
        </w:rPr>
        <w:t> </w:t>
      </w:r>
      <w:r w:rsidR="007E6B77" w:rsidRPr="0012121E">
        <w:rPr>
          <w:b/>
          <w:i/>
          <w:sz w:val="22"/>
          <w:szCs w:val="22"/>
        </w:rPr>
        <w:t> </w:t>
      </w:r>
      <w:r w:rsidR="007E6B77" w:rsidRPr="0012121E">
        <w:rPr>
          <w:b/>
          <w:i/>
          <w:sz w:val="22"/>
          <w:szCs w:val="22"/>
        </w:rPr>
        <w:t> </w:t>
      </w:r>
      <w:r w:rsidR="007E6B77" w:rsidRPr="0012121E">
        <w:rPr>
          <w:b/>
          <w:i/>
          <w:sz w:val="22"/>
          <w:szCs w:val="22"/>
        </w:rPr>
        <w:t> </w:t>
      </w:r>
      <w:r w:rsidR="007E6B77" w:rsidRPr="0012121E">
        <w:rPr>
          <w:b/>
          <w:i/>
          <w:sz w:val="22"/>
          <w:szCs w:val="22"/>
        </w:rPr>
        <w:t> </w:t>
      </w:r>
      <w:r w:rsidR="007E6B77" w:rsidRPr="0012121E">
        <w:rPr>
          <w:sz w:val="22"/>
          <w:szCs w:val="22"/>
        </w:rPr>
        <w:fldChar w:fldCharType="end"/>
      </w:r>
    </w:p>
    <w:p w:rsidR="001C002C" w:rsidRPr="004E759E" w:rsidRDefault="001C002C" w:rsidP="001C002C">
      <w:pPr>
        <w:rPr>
          <w:sz w:val="22"/>
          <w:szCs w:val="22"/>
        </w:rPr>
      </w:pPr>
      <w:r>
        <w:rPr>
          <w:sz w:val="22"/>
          <w:szCs w:val="22"/>
        </w:rPr>
        <w:t>Activity Tile</w:t>
      </w:r>
      <w:r w:rsidRPr="004E759E">
        <w:rPr>
          <w:sz w:val="22"/>
          <w:szCs w:val="22"/>
        </w:rPr>
        <w:t xml:space="preserve">: </w:t>
      </w:r>
      <w:r w:rsidRPr="0012121E">
        <w:rPr>
          <w:b/>
          <w:i/>
          <w:sz w:val="22"/>
          <w:szCs w:val="22"/>
        </w:rPr>
        <w:fldChar w:fldCharType="begin">
          <w:ffData>
            <w:name w:val="Text25"/>
            <w:enabled/>
            <w:calcOnExit w:val="0"/>
            <w:textInput>
              <w:maxLength w:val="80"/>
            </w:textInput>
          </w:ffData>
        </w:fldChar>
      </w:r>
      <w:r w:rsidRPr="0012121E">
        <w:rPr>
          <w:b/>
          <w:i/>
          <w:sz w:val="22"/>
          <w:szCs w:val="22"/>
        </w:rPr>
        <w:instrText xml:space="preserve"> FORMTEXT </w:instrText>
      </w:r>
      <w:r w:rsidRPr="0012121E">
        <w:rPr>
          <w:b/>
          <w:i/>
          <w:sz w:val="22"/>
          <w:szCs w:val="22"/>
        </w:rPr>
      </w:r>
      <w:r w:rsidRPr="0012121E">
        <w:rPr>
          <w:b/>
          <w:i/>
          <w:sz w:val="22"/>
          <w:szCs w:val="22"/>
        </w:rPr>
        <w:fldChar w:fldCharType="separate"/>
      </w:r>
      <w:r w:rsidRPr="0012121E">
        <w:rPr>
          <w:b/>
          <w:i/>
          <w:sz w:val="22"/>
          <w:szCs w:val="22"/>
        </w:rPr>
        <w:t> </w:t>
      </w:r>
      <w:r w:rsidRPr="0012121E">
        <w:rPr>
          <w:b/>
          <w:i/>
          <w:sz w:val="22"/>
          <w:szCs w:val="22"/>
        </w:rPr>
        <w:t> </w:t>
      </w:r>
      <w:r w:rsidRPr="0012121E">
        <w:rPr>
          <w:b/>
          <w:i/>
          <w:sz w:val="22"/>
          <w:szCs w:val="22"/>
        </w:rPr>
        <w:t> </w:t>
      </w:r>
      <w:r w:rsidRPr="0012121E">
        <w:rPr>
          <w:b/>
          <w:i/>
          <w:sz w:val="22"/>
          <w:szCs w:val="22"/>
        </w:rPr>
        <w:t> </w:t>
      </w:r>
      <w:r w:rsidRPr="0012121E">
        <w:rPr>
          <w:b/>
          <w:i/>
          <w:sz w:val="22"/>
          <w:szCs w:val="22"/>
        </w:rPr>
        <w:t> </w:t>
      </w:r>
      <w:r w:rsidRPr="0012121E">
        <w:rPr>
          <w:sz w:val="22"/>
          <w:szCs w:val="22"/>
        </w:rPr>
        <w:fldChar w:fldCharType="end"/>
      </w:r>
    </w:p>
    <w:p w:rsidR="0043340C" w:rsidRPr="004E759E" w:rsidRDefault="0043340C" w:rsidP="00FF7652">
      <w:pPr>
        <w:rPr>
          <w:sz w:val="10"/>
          <w:szCs w:val="10"/>
        </w:rPr>
      </w:pPr>
    </w:p>
    <w:p w:rsidR="00012D6C" w:rsidRPr="004E759E" w:rsidRDefault="00010E31" w:rsidP="00A90F2B">
      <w:pPr>
        <w:jc w:val="both"/>
        <w:rPr>
          <w:sz w:val="20"/>
          <w:szCs w:val="20"/>
        </w:rPr>
      </w:pPr>
      <w:r w:rsidRPr="004E759E">
        <w:rPr>
          <w:sz w:val="20"/>
          <w:szCs w:val="20"/>
        </w:rPr>
        <w:t xml:space="preserve">As a sponsor accredited by the Accreditation Council for Continuing Medical Education (ACCME), AAPM&amp;R must ensure balance, independence and scientific rigor in </w:t>
      </w:r>
      <w:proofErr w:type="gramStart"/>
      <w:r w:rsidRPr="004E759E">
        <w:rPr>
          <w:sz w:val="20"/>
          <w:szCs w:val="20"/>
        </w:rPr>
        <w:t>all of</w:t>
      </w:r>
      <w:proofErr w:type="gramEnd"/>
      <w:r w:rsidRPr="004E759E">
        <w:rPr>
          <w:sz w:val="20"/>
          <w:szCs w:val="20"/>
        </w:rPr>
        <w:t xml:space="preserve"> its sponsored educational activities. </w:t>
      </w:r>
      <w:r w:rsidR="00012D6C" w:rsidRPr="004E759E">
        <w:rPr>
          <w:sz w:val="20"/>
          <w:szCs w:val="20"/>
        </w:rPr>
        <w:t xml:space="preserve">Anyone </w:t>
      </w:r>
      <w:proofErr w:type="gramStart"/>
      <w:r w:rsidR="00012D6C" w:rsidRPr="004E759E">
        <w:rPr>
          <w:sz w:val="20"/>
          <w:szCs w:val="20"/>
        </w:rPr>
        <w:t>in a position to</w:t>
      </w:r>
      <w:proofErr w:type="gramEnd"/>
      <w:r w:rsidR="00012D6C" w:rsidRPr="004E759E">
        <w:rPr>
          <w:sz w:val="20"/>
          <w:szCs w:val="20"/>
        </w:rPr>
        <w:t xml:space="preserve"> control the content </w:t>
      </w:r>
      <w:r w:rsidR="0012121E" w:rsidRPr="004E759E">
        <w:rPr>
          <w:sz w:val="20"/>
          <w:szCs w:val="20"/>
        </w:rPr>
        <w:t xml:space="preserve">of </w:t>
      </w:r>
      <w:r w:rsidR="00BE467F" w:rsidRPr="004E759E">
        <w:rPr>
          <w:sz w:val="20"/>
          <w:szCs w:val="20"/>
        </w:rPr>
        <w:t>an</w:t>
      </w:r>
      <w:r w:rsidRPr="004E759E">
        <w:rPr>
          <w:sz w:val="20"/>
          <w:szCs w:val="20"/>
        </w:rPr>
        <w:t xml:space="preserve"> activity </w:t>
      </w:r>
      <w:r w:rsidR="00012D6C" w:rsidRPr="004E759E">
        <w:rPr>
          <w:sz w:val="20"/>
          <w:szCs w:val="20"/>
        </w:rPr>
        <w:t xml:space="preserve">(i.e. all participating planners and faculty) </w:t>
      </w:r>
      <w:r w:rsidRPr="004E759E">
        <w:rPr>
          <w:sz w:val="20"/>
          <w:szCs w:val="20"/>
          <w:u w:val="single"/>
        </w:rPr>
        <w:t>must</w:t>
      </w:r>
      <w:r w:rsidRPr="004E759E">
        <w:rPr>
          <w:sz w:val="20"/>
          <w:szCs w:val="20"/>
        </w:rPr>
        <w:t xml:space="preserve"> disclose </w:t>
      </w:r>
      <w:r w:rsidR="00012D6C" w:rsidRPr="004E759E">
        <w:rPr>
          <w:sz w:val="20"/>
          <w:szCs w:val="20"/>
        </w:rPr>
        <w:t>all</w:t>
      </w:r>
      <w:r w:rsidRPr="004E759E">
        <w:rPr>
          <w:sz w:val="20"/>
          <w:szCs w:val="20"/>
        </w:rPr>
        <w:t xml:space="preserve"> relevant financial relationship</w:t>
      </w:r>
      <w:r w:rsidR="00012D6C" w:rsidRPr="004E759E">
        <w:rPr>
          <w:sz w:val="20"/>
          <w:szCs w:val="20"/>
        </w:rPr>
        <w:t>s (of any amount)</w:t>
      </w:r>
      <w:r w:rsidRPr="004E759E">
        <w:rPr>
          <w:sz w:val="20"/>
          <w:szCs w:val="20"/>
        </w:rPr>
        <w:t>, including those of a spouse or partner</w:t>
      </w:r>
      <w:r w:rsidR="00164CDB" w:rsidRPr="004E759E">
        <w:rPr>
          <w:sz w:val="20"/>
          <w:szCs w:val="20"/>
        </w:rPr>
        <w:t xml:space="preserve"> from the past 12 months</w:t>
      </w:r>
      <w:r w:rsidRPr="004E759E">
        <w:rPr>
          <w:sz w:val="20"/>
          <w:szCs w:val="20"/>
        </w:rPr>
        <w:t>, with</w:t>
      </w:r>
      <w:r w:rsidR="00012D6C" w:rsidRPr="004E759E">
        <w:rPr>
          <w:sz w:val="20"/>
          <w:szCs w:val="20"/>
        </w:rPr>
        <w:t xml:space="preserve"> any commercial interest* to AAPM&amp;R</w:t>
      </w:r>
      <w:r w:rsidRPr="004E759E">
        <w:rPr>
          <w:sz w:val="20"/>
          <w:szCs w:val="20"/>
        </w:rPr>
        <w:t xml:space="preserve">. </w:t>
      </w:r>
      <w:r w:rsidR="00A90F2B" w:rsidRPr="004E759E">
        <w:rPr>
          <w:sz w:val="20"/>
          <w:szCs w:val="20"/>
        </w:rPr>
        <w:t>Relevant</w:t>
      </w:r>
      <w:r w:rsidRPr="004E759E">
        <w:rPr>
          <w:sz w:val="20"/>
          <w:szCs w:val="20"/>
        </w:rPr>
        <w:t xml:space="preserve"> financial relationship</w:t>
      </w:r>
      <w:r w:rsidR="00012D6C" w:rsidRPr="004E759E">
        <w:rPr>
          <w:sz w:val="20"/>
          <w:szCs w:val="20"/>
        </w:rPr>
        <w:t>s</w:t>
      </w:r>
      <w:r w:rsidRPr="004E759E">
        <w:rPr>
          <w:sz w:val="20"/>
          <w:szCs w:val="20"/>
        </w:rPr>
        <w:t xml:space="preserve"> can include such things as grants or research support, employment, consultant, stockholder, </w:t>
      </w:r>
      <w:r w:rsidR="00A90F2B" w:rsidRPr="004E759E">
        <w:rPr>
          <w:sz w:val="20"/>
          <w:szCs w:val="20"/>
        </w:rPr>
        <w:t>speakers’</w:t>
      </w:r>
      <w:r w:rsidR="00012D6C" w:rsidRPr="004E759E">
        <w:rPr>
          <w:sz w:val="20"/>
          <w:szCs w:val="20"/>
        </w:rPr>
        <w:t xml:space="preserve"> bureau, etc. </w:t>
      </w:r>
    </w:p>
    <w:p w:rsidR="00012D6C" w:rsidRPr="004E759E" w:rsidRDefault="00012D6C" w:rsidP="00A90F2B">
      <w:pPr>
        <w:jc w:val="both"/>
        <w:rPr>
          <w:sz w:val="10"/>
          <w:szCs w:val="10"/>
        </w:rPr>
      </w:pPr>
    </w:p>
    <w:p w:rsidR="00010E31" w:rsidRPr="004E759E" w:rsidRDefault="00012D6C" w:rsidP="00012D6C">
      <w:pPr>
        <w:ind w:left="720"/>
        <w:jc w:val="both"/>
        <w:rPr>
          <w:sz w:val="20"/>
          <w:szCs w:val="20"/>
        </w:rPr>
      </w:pPr>
      <w:r w:rsidRPr="004E759E">
        <w:rPr>
          <w:sz w:val="20"/>
          <w:szCs w:val="20"/>
        </w:rPr>
        <w:t>*A commercial interest is defined as any entity producing, marketing, re-selling, or distributing health care goods or services consumed by, or used on, patients. Providers of clinical service directly to patients are not considered to be commercial interests.</w:t>
      </w:r>
    </w:p>
    <w:p w:rsidR="00010E31" w:rsidRPr="004E759E" w:rsidRDefault="00010E31" w:rsidP="00FF7652"/>
    <w:p w:rsidR="00B50D1E" w:rsidRPr="004E759E" w:rsidRDefault="00B50D1E" w:rsidP="00FF7652">
      <w:pPr>
        <w:rPr>
          <w:sz w:val="22"/>
          <w:szCs w:val="22"/>
          <w:u w:val="single"/>
        </w:rPr>
      </w:pPr>
      <w:r w:rsidRPr="004E759E">
        <w:rPr>
          <w:sz w:val="22"/>
          <w:szCs w:val="22"/>
          <w:u w:val="single"/>
        </w:rPr>
        <w:t>FINANCIAL DISCLOSURE</w:t>
      </w:r>
    </w:p>
    <w:p w:rsidR="00B50D1E" w:rsidRPr="004E759E" w:rsidRDefault="00B50D1E" w:rsidP="007122AA">
      <w:pPr>
        <w:jc w:val="both"/>
        <w:rPr>
          <w:sz w:val="22"/>
          <w:szCs w:val="22"/>
        </w:rPr>
      </w:pPr>
      <w:r w:rsidRPr="004E759E">
        <w:rPr>
          <w:sz w:val="22"/>
          <w:szCs w:val="22"/>
        </w:rPr>
        <w:t xml:space="preserve">This form </w:t>
      </w:r>
      <w:r w:rsidRPr="004E759E">
        <w:rPr>
          <w:b/>
          <w:bCs/>
          <w:sz w:val="22"/>
          <w:szCs w:val="22"/>
        </w:rPr>
        <w:t>must be completed</w:t>
      </w:r>
      <w:r w:rsidRPr="004E759E">
        <w:rPr>
          <w:sz w:val="22"/>
          <w:szCs w:val="22"/>
        </w:rPr>
        <w:t xml:space="preserve"> even if you have no </w:t>
      </w:r>
      <w:r w:rsidR="00E86F61" w:rsidRPr="004E759E">
        <w:rPr>
          <w:sz w:val="22"/>
          <w:szCs w:val="22"/>
        </w:rPr>
        <w:t xml:space="preserve">relevant </w:t>
      </w:r>
      <w:r w:rsidRPr="004E759E">
        <w:rPr>
          <w:sz w:val="22"/>
          <w:szCs w:val="22"/>
        </w:rPr>
        <w:t xml:space="preserve">financial </w:t>
      </w:r>
      <w:r w:rsidR="00E86F61" w:rsidRPr="004E759E">
        <w:rPr>
          <w:sz w:val="22"/>
          <w:szCs w:val="22"/>
        </w:rPr>
        <w:t>relationships</w:t>
      </w:r>
      <w:r w:rsidRPr="004E759E">
        <w:rPr>
          <w:sz w:val="22"/>
          <w:szCs w:val="22"/>
        </w:rPr>
        <w:t xml:space="preserve"> to disclose. </w:t>
      </w:r>
      <w:r w:rsidR="00472E99" w:rsidRPr="004E759E">
        <w:rPr>
          <w:sz w:val="22"/>
          <w:szCs w:val="22"/>
        </w:rPr>
        <w:t xml:space="preserve">Failure or refusal to disclose relevant financial relationships </w:t>
      </w:r>
      <w:r w:rsidR="00E86F61" w:rsidRPr="004E759E">
        <w:rPr>
          <w:sz w:val="22"/>
          <w:szCs w:val="22"/>
        </w:rPr>
        <w:t>will</w:t>
      </w:r>
      <w:r w:rsidR="00472E99" w:rsidRPr="004E759E">
        <w:rPr>
          <w:sz w:val="22"/>
          <w:szCs w:val="22"/>
        </w:rPr>
        <w:t xml:space="preserve"> result in disqualification from participating in the activity. </w:t>
      </w:r>
      <w:r w:rsidRPr="004E759E">
        <w:rPr>
          <w:sz w:val="22"/>
          <w:szCs w:val="22"/>
        </w:rPr>
        <w:t>Your information will be disclosed to all participants prior to the start of this activity.</w:t>
      </w:r>
    </w:p>
    <w:p w:rsidR="00B50D1E" w:rsidRPr="004E759E" w:rsidRDefault="00B50D1E" w:rsidP="007122AA">
      <w:pPr>
        <w:rPr>
          <w:sz w:val="10"/>
          <w:szCs w:val="10"/>
        </w:rPr>
      </w:pPr>
    </w:p>
    <w:p w:rsidR="007122AA" w:rsidRPr="004E759E" w:rsidRDefault="007122AA" w:rsidP="007122AA">
      <w:pPr>
        <w:rPr>
          <w:sz w:val="22"/>
          <w:szCs w:val="22"/>
        </w:rPr>
      </w:pPr>
      <w:r w:rsidRPr="004E759E">
        <w:rPr>
          <w:sz w:val="22"/>
          <w:szCs w:val="22"/>
        </w:rPr>
        <w:t xml:space="preserve">If you </w:t>
      </w:r>
      <w:r w:rsidRPr="004E759E">
        <w:rPr>
          <w:b/>
          <w:sz w:val="22"/>
          <w:szCs w:val="22"/>
        </w:rPr>
        <w:t>do not have any relationships</w:t>
      </w:r>
      <w:r w:rsidRPr="004E759E">
        <w:rPr>
          <w:sz w:val="22"/>
          <w:szCs w:val="22"/>
        </w:rPr>
        <w:t xml:space="preserve"> to disclose, click the checkbox below.</w:t>
      </w:r>
    </w:p>
    <w:p w:rsidR="007122AA" w:rsidRPr="004E759E" w:rsidRDefault="007122AA" w:rsidP="007122AA">
      <w:pPr>
        <w:rPr>
          <w:sz w:val="10"/>
          <w:szCs w:val="10"/>
        </w:rPr>
      </w:pPr>
    </w:p>
    <w:p w:rsidR="007122AA" w:rsidRPr="004E759E" w:rsidRDefault="007122AA" w:rsidP="00C84355">
      <w:pPr>
        <w:tabs>
          <w:tab w:val="left" w:pos="360"/>
        </w:tabs>
        <w:rPr>
          <w:sz w:val="22"/>
          <w:szCs w:val="22"/>
        </w:rPr>
      </w:pPr>
      <w:r w:rsidRPr="004E759E">
        <w:rPr>
          <w:sz w:val="22"/>
          <w:szCs w:val="22"/>
        </w:rPr>
        <w:fldChar w:fldCharType="begin">
          <w:ffData>
            <w:name w:val="Check11"/>
            <w:enabled/>
            <w:calcOnExit w:val="0"/>
            <w:checkBox>
              <w:sizeAuto/>
              <w:default w:val="0"/>
            </w:checkBox>
          </w:ffData>
        </w:fldChar>
      </w:r>
      <w:r w:rsidRPr="004E759E">
        <w:rPr>
          <w:sz w:val="22"/>
          <w:szCs w:val="22"/>
        </w:rPr>
        <w:instrText xml:space="preserve"> FORMCHECKBOX </w:instrText>
      </w:r>
      <w:r w:rsidR="000B313F">
        <w:rPr>
          <w:sz w:val="22"/>
          <w:szCs w:val="22"/>
        </w:rPr>
      </w:r>
      <w:r w:rsidR="000B313F">
        <w:rPr>
          <w:sz w:val="22"/>
          <w:szCs w:val="22"/>
        </w:rPr>
        <w:fldChar w:fldCharType="separate"/>
      </w:r>
      <w:r w:rsidRPr="004E759E">
        <w:rPr>
          <w:sz w:val="22"/>
          <w:szCs w:val="22"/>
        </w:rPr>
        <w:fldChar w:fldCharType="end"/>
      </w:r>
      <w:r w:rsidRPr="004E759E">
        <w:rPr>
          <w:sz w:val="22"/>
          <w:szCs w:val="22"/>
        </w:rPr>
        <w:tab/>
        <w:t xml:space="preserve">I </w:t>
      </w:r>
      <w:r w:rsidR="00C84355" w:rsidRPr="004E759E">
        <w:rPr>
          <w:sz w:val="22"/>
          <w:szCs w:val="22"/>
        </w:rPr>
        <w:t>have no relevant financial relationship(s) to disclose</w:t>
      </w:r>
      <w:r w:rsidRPr="004E759E">
        <w:rPr>
          <w:sz w:val="22"/>
          <w:szCs w:val="22"/>
        </w:rPr>
        <w:t>.</w:t>
      </w:r>
    </w:p>
    <w:p w:rsidR="007122AA" w:rsidRPr="004E759E" w:rsidRDefault="007122AA" w:rsidP="00B50D1E">
      <w:pPr>
        <w:ind w:left="360"/>
        <w:rPr>
          <w:sz w:val="22"/>
          <w:szCs w:val="22"/>
        </w:rPr>
      </w:pPr>
    </w:p>
    <w:p w:rsidR="007122AA" w:rsidRPr="004E759E" w:rsidRDefault="00B50D1E" w:rsidP="007122AA">
      <w:pPr>
        <w:rPr>
          <w:sz w:val="22"/>
          <w:szCs w:val="22"/>
        </w:rPr>
      </w:pPr>
      <w:r w:rsidRPr="004E759E">
        <w:rPr>
          <w:sz w:val="22"/>
          <w:szCs w:val="22"/>
        </w:rPr>
        <w:t xml:space="preserve">If you </w:t>
      </w:r>
      <w:r w:rsidRPr="004E759E">
        <w:rPr>
          <w:b/>
          <w:sz w:val="22"/>
          <w:szCs w:val="22"/>
        </w:rPr>
        <w:t xml:space="preserve">have </w:t>
      </w:r>
      <w:r w:rsidR="00E86F61" w:rsidRPr="004E759E">
        <w:rPr>
          <w:b/>
          <w:sz w:val="22"/>
          <w:szCs w:val="22"/>
        </w:rPr>
        <w:t xml:space="preserve">relevant financial </w:t>
      </w:r>
      <w:r w:rsidRPr="004E759E">
        <w:rPr>
          <w:b/>
          <w:sz w:val="22"/>
          <w:szCs w:val="22"/>
        </w:rPr>
        <w:t>relationships to disclose</w:t>
      </w:r>
      <w:r w:rsidRPr="004E759E">
        <w:rPr>
          <w:sz w:val="22"/>
          <w:szCs w:val="22"/>
        </w:rPr>
        <w:t xml:space="preserve">, </w:t>
      </w:r>
      <w:r w:rsidR="00C84355" w:rsidRPr="004E759E">
        <w:rPr>
          <w:sz w:val="22"/>
          <w:szCs w:val="22"/>
        </w:rPr>
        <w:t xml:space="preserve">click the checkbox </w:t>
      </w:r>
      <w:r w:rsidR="00C84355" w:rsidRPr="004E759E">
        <w:rPr>
          <w:sz w:val="22"/>
          <w:szCs w:val="22"/>
          <w:u w:val="single"/>
        </w:rPr>
        <w:t>and</w:t>
      </w:r>
      <w:r w:rsidR="00C84355" w:rsidRPr="004E759E">
        <w:rPr>
          <w:sz w:val="22"/>
          <w:szCs w:val="22"/>
        </w:rPr>
        <w:t xml:space="preserve"> complete the table below:</w:t>
      </w:r>
    </w:p>
    <w:p w:rsidR="00B50D1E" w:rsidRPr="004E759E" w:rsidRDefault="00C84355" w:rsidP="007122AA">
      <w:pPr>
        <w:numPr>
          <w:ilvl w:val="0"/>
          <w:numId w:val="4"/>
        </w:numPr>
        <w:rPr>
          <w:sz w:val="22"/>
          <w:szCs w:val="22"/>
        </w:rPr>
      </w:pPr>
      <w:r w:rsidRPr="004E759E">
        <w:rPr>
          <w:sz w:val="22"/>
          <w:szCs w:val="22"/>
        </w:rPr>
        <w:t>I</w:t>
      </w:r>
      <w:r w:rsidR="00B50D1E" w:rsidRPr="004E759E">
        <w:rPr>
          <w:sz w:val="22"/>
          <w:szCs w:val="22"/>
        </w:rPr>
        <w:t>dentify the Organization and Relationship(s).</w:t>
      </w:r>
    </w:p>
    <w:p w:rsidR="00B50D1E" w:rsidRPr="004E759E" w:rsidRDefault="00B50D1E" w:rsidP="00C84355">
      <w:pPr>
        <w:numPr>
          <w:ilvl w:val="0"/>
          <w:numId w:val="4"/>
        </w:numPr>
        <w:rPr>
          <w:sz w:val="22"/>
          <w:szCs w:val="22"/>
        </w:rPr>
      </w:pPr>
      <w:r w:rsidRPr="004E759E">
        <w:rPr>
          <w:sz w:val="22"/>
          <w:szCs w:val="22"/>
        </w:rPr>
        <w:t>Enter one relationship per line. You may enter as many relationships as necessary.</w:t>
      </w:r>
    </w:p>
    <w:p w:rsidR="00B50D1E" w:rsidRPr="004E759E" w:rsidRDefault="00B50D1E" w:rsidP="00B50D1E">
      <w:pPr>
        <w:ind w:left="360"/>
      </w:pPr>
    </w:p>
    <w:p w:rsidR="00C84355" w:rsidRPr="004E759E" w:rsidRDefault="00C84355" w:rsidP="00C84355">
      <w:pPr>
        <w:tabs>
          <w:tab w:val="left" w:pos="360"/>
        </w:tabs>
        <w:rPr>
          <w:sz w:val="22"/>
          <w:szCs w:val="22"/>
        </w:rPr>
      </w:pPr>
      <w:r w:rsidRPr="004E759E">
        <w:rPr>
          <w:sz w:val="22"/>
          <w:szCs w:val="22"/>
        </w:rPr>
        <w:fldChar w:fldCharType="begin">
          <w:ffData>
            <w:name w:val="Check11"/>
            <w:enabled/>
            <w:calcOnExit w:val="0"/>
            <w:checkBox>
              <w:sizeAuto/>
              <w:default w:val="0"/>
            </w:checkBox>
          </w:ffData>
        </w:fldChar>
      </w:r>
      <w:r w:rsidRPr="004E759E">
        <w:rPr>
          <w:sz w:val="22"/>
          <w:szCs w:val="22"/>
        </w:rPr>
        <w:instrText xml:space="preserve"> FORMCHECKBOX </w:instrText>
      </w:r>
      <w:r w:rsidR="000B313F">
        <w:rPr>
          <w:sz w:val="22"/>
          <w:szCs w:val="22"/>
        </w:rPr>
      </w:r>
      <w:r w:rsidR="000B313F">
        <w:rPr>
          <w:sz w:val="22"/>
          <w:szCs w:val="22"/>
        </w:rPr>
        <w:fldChar w:fldCharType="separate"/>
      </w:r>
      <w:r w:rsidRPr="004E759E">
        <w:rPr>
          <w:sz w:val="22"/>
          <w:szCs w:val="22"/>
        </w:rPr>
        <w:fldChar w:fldCharType="end"/>
      </w:r>
      <w:r w:rsidRPr="004E759E">
        <w:rPr>
          <w:sz w:val="22"/>
          <w:szCs w:val="22"/>
        </w:rPr>
        <w:tab/>
        <w:t xml:space="preserve">I have relevant financial relationship(s) to disclose. </w:t>
      </w:r>
    </w:p>
    <w:p w:rsidR="00133799" w:rsidRPr="004E759E" w:rsidRDefault="00133799" w:rsidP="00B50D1E">
      <w:pPr>
        <w:rPr>
          <w:u w:val="single"/>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4950"/>
      </w:tblGrid>
      <w:tr w:rsidR="00C84355" w:rsidRPr="004E759E" w:rsidTr="004E759E">
        <w:trPr>
          <w:jc w:val="center"/>
        </w:trPr>
        <w:tc>
          <w:tcPr>
            <w:tcW w:w="4608" w:type="dxa"/>
            <w:shd w:val="clear" w:color="auto" w:fill="auto"/>
            <w:vAlign w:val="center"/>
          </w:tcPr>
          <w:p w:rsidR="00C84355" w:rsidRPr="004E759E" w:rsidRDefault="00C84355" w:rsidP="004E3735">
            <w:pPr>
              <w:pStyle w:val="NoSpacing"/>
              <w:spacing w:after="200" w:line="276" w:lineRule="auto"/>
              <w:jc w:val="center"/>
              <w:rPr>
                <w:rFonts w:eastAsia="Batang"/>
                <w:b/>
                <w:sz w:val="20"/>
                <w:szCs w:val="20"/>
              </w:rPr>
            </w:pPr>
            <w:r w:rsidRPr="004E759E">
              <w:rPr>
                <w:rFonts w:eastAsia="Batang"/>
                <w:b/>
                <w:sz w:val="20"/>
                <w:szCs w:val="20"/>
              </w:rPr>
              <w:t>Affiliation / Company / Institution</w:t>
            </w:r>
          </w:p>
        </w:tc>
        <w:tc>
          <w:tcPr>
            <w:tcW w:w="4950" w:type="dxa"/>
            <w:shd w:val="clear" w:color="auto" w:fill="auto"/>
            <w:vAlign w:val="center"/>
          </w:tcPr>
          <w:p w:rsidR="00C84355" w:rsidRPr="004E759E" w:rsidRDefault="00C84355" w:rsidP="004E3735">
            <w:pPr>
              <w:pStyle w:val="NoSpacing"/>
              <w:spacing w:after="200" w:line="276" w:lineRule="auto"/>
              <w:jc w:val="center"/>
              <w:rPr>
                <w:rFonts w:eastAsia="Batang"/>
                <w:b/>
                <w:sz w:val="20"/>
                <w:szCs w:val="20"/>
              </w:rPr>
            </w:pPr>
            <w:r w:rsidRPr="004E759E">
              <w:rPr>
                <w:rFonts w:eastAsia="Batang"/>
                <w:b/>
                <w:sz w:val="20"/>
                <w:szCs w:val="20"/>
              </w:rPr>
              <w:t>Type of Relationship</w:t>
            </w:r>
          </w:p>
        </w:tc>
      </w:tr>
      <w:tr w:rsidR="00C84355" w:rsidRPr="004E759E" w:rsidTr="004E759E">
        <w:trPr>
          <w:jc w:val="center"/>
        </w:trPr>
        <w:tc>
          <w:tcPr>
            <w:tcW w:w="4608" w:type="dxa"/>
            <w:shd w:val="clear" w:color="auto" w:fill="auto"/>
          </w:tcPr>
          <w:p w:rsidR="00C84355" w:rsidRPr="004E759E" w:rsidRDefault="00483AEF" w:rsidP="004E3735">
            <w:pPr>
              <w:pStyle w:val="NoSpacing"/>
              <w:spacing w:after="200" w:line="276" w:lineRule="auto"/>
              <w:rPr>
                <w:rFonts w:eastAsia="Batang"/>
                <w:color w:val="C00000"/>
                <w:sz w:val="20"/>
                <w:szCs w:val="20"/>
              </w:rPr>
            </w:pPr>
            <w:r w:rsidRPr="004E759E">
              <w:rPr>
                <w:rFonts w:eastAsia="Batang"/>
                <w:color w:val="C00000"/>
                <w:sz w:val="20"/>
                <w:szCs w:val="20"/>
              </w:rPr>
              <w:t>Example: XYZ Pharmaceuticals, Inc.</w:t>
            </w:r>
          </w:p>
        </w:tc>
        <w:tc>
          <w:tcPr>
            <w:tcW w:w="4950" w:type="dxa"/>
            <w:shd w:val="clear" w:color="auto" w:fill="auto"/>
          </w:tcPr>
          <w:p w:rsidR="00C84355" w:rsidRPr="004E759E" w:rsidRDefault="00483AEF" w:rsidP="004E3735">
            <w:pPr>
              <w:pStyle w:val="NoSpacing"/>
              <w:spacing w:after="200" w:line="276" w:lineRule="auto"/>
              <w:rPr>
                <w:rFonts w:eastAsia="Batang"/>
                <w:color w:val="C00000"/>
                <w:sz w:val="20"/>
                <w:szCs w:val="20"/>
              </w:rPr>
            </w:pPr>
            <w:r w:rsidRPr="004E759E">
              <w:rPr>
                <w:rFonts w:eastAsia="Batang"/>
                <w:color w:val="C00000"/>
                <w:sz w:val="20"/>
                <w:szCs w:val="20"/>
              </w:rPr>
              <w:t>Research grants and Speakers’ Bureau</w:t>
            </w:r>
          </w:p>
        </w:tc>
      </w:tr>
      <w:tr w:rsidR="00C84355" w:rsidRPr="004E759E" w:rsidTr="004E759E">
        <w:trPr>
          <w:jc w:val="center"/>
        </w:trPr>
        <w:tc>
          <w:tcPr>
            <w:tcW w:w="4608" w:type="dxa"/>
            <w:shd w:val="clear" w:color="auto" w:fill="auto"/>
          </w:tcPr>
          <w:p w:rsidR="00C84355" w:rsidRPr="004E759E" w:rsidRDefault="0012121E" w:rsidP="004E3735">
            <w:pPr>
              <w:pStyle w:val="NoSpacing"/>
              <w:spacing w:after="200" w:line="276" w:lineRule="auto"/>
              <w:rPr>
                <w:rFonts w:eastAsia="Batang"/>
                <w:sz w:val="20"/>
                <w:szCs w:val="20"/>
              </w:rPr>
            </w:pPr>
            <w:r w:rsidRPr="004E759E">
              <w:rPr>
                <w:sz w:val="20"/>
                <w:szCs w:val="20"/>
              </w:rPr>
              <w:fldChar w:fldCharType="begin">
                <w:ffData>
                  <w:name w:val="Text7"/>
                  <w:enabled/>
                  <w:calcOnExit w:val="0"/>
                  <w:textInput/>
                </w:ffData>
              </w:fldChar>
            </w:r>
            <w:r w:rsidRPr="004E759E">
              <w:rPr>
                <w:sz w:val="20"/>
                <w:szCs w:val="20"/>
              </w:rPr>
              <w:instrText xml:space="preserve"> FORMTEXT </w:instrText>
            </w:r>
            <w:r w:rsidRPr="004E759E">
              <w:rPr>
                <w:sz w:val="20"/>
                <w:szCs w:val="20"/>
              </w:rPr>
            </w:r>
            <w:r w:rsidRPr="004E759E">
              <w:rPr>
                <w:sz w:val="20"/>
                <w:szCs w:val="20"/>
              </w:rPr>
              <w:fldChar w:fldCharType="separate"/>
            </w:r>
            <w:r w:rsidRPr="004E759E">
              <w:rPr>
                <w:sz w:val="20"/>
                <w:szCs w:val="20"/>
              </w:rPr>
              <w:t> </w:t>
            </w:r>
            <w:r w:rsidRPr="004E759E">
              <w:rPr>
                <w:sz w:val="20"/>
                <w:szCs w:val="20"/>
              </w:rPr>
              <w:t> </w:t>
            </w:r>
            <w:r w:rsidRPr="004E759E">
              <w:rPr>
                <w:sz w:val="20"/>
                <w:szCs w:val="20"/>
              </w:rPr>
              <w:t> </w:t>
            </w:r>
            <w:r w:rsidRPr="004E759E">
              <w:rPr>
                <w:sz w:val="20"/>
                <w:szCs w:val="20"/>
              </w:rPr>
              <w:t> </w:t>
            </w:r>
            <w:r w:rsidRPr="004E759E">
              <w:rPr>
                <w:sz w:val="20"/>
                <w:szCs w:val="20"/>
              </w:rPr>
              <w:t> </w:t>
            </w:r>
            <w:r w:rsidRPr="004E759E">
              <w:rPr>
                <w:sz w:val="20"/>
                <w:szCs w:val="20"/>
              </w:rPr>
              <w:fldChar w:fldCharType="end"/>
            </w:r>
          </w:p>
        </w:tc>
        <w:tc>
          <w:tcPr>
            <w:tcW w:w="4950" w:type="dxa"/>
            <w:shd w:val="clear" w:color="auto" w:fill="auto"/>
          </w:tcPr>
          <w:p w:rsidR="00C84355" w:rsidRPr="004E759E" w:rsidRDefault="0012121E" w:rsidP="004E3735">
            <w:pPr>
              <w:pStyle w:val="NoSpacing"/>
              <w:spacing w:after="200" w:line="276" w:lineRule="auto"/>
              <w:rPr>
                <w:rFonts w:eastAsia="Batang"/>
                <w:sz w:val="20"/>
                <w:szCs w:val="20"/>
              </w:rPr>
            </w:pPr>
            <w:r w:rsidRPr="004E759E">
              <w:rPr>
                <w:sz w:val="20"/>
                <w:szCs w:val="20"/>
              </w:rPr>
              <w:fldChar w:fldCharType="begin">
                <w:ffData>
                  <w:name w:val="Text7"/>
                  <w:enabled/>
                  <w:calcOnExit w:val="0"/>
                  <w:textInput/>
                </w:ffData>
              </w:fldChar>
            </w:r>
            <w:r w:rsidRPr="004E759E">
              <w:rPr>
                <w:sz w:val="20"/>
                <w:szCs w:val="20"/>
              </w:rPr>
              <w:instrText xml:space="preserve"> FORMTEXT </w:instrText>
            </w:r>
            <w:r w:rsidRPr="004E759E">
              <w:rPr>
                <w:sz w:val="20"/>
                <w:szCs w:val="20"/>
              </w:rPr>
            </w:r>
            <w:r w:rsidRPr="004E759E">
              <w:rPr>
                <w:sz w:val="20"/>
                <w:szCs w:val="20"/>
              </w:rPr>
              <w:fldChar w:fldCharType="separate"/>
            </w:r>
            <w:r w:rsidRPr="004E759E">
              <w:rPr>
                <w:sz w:val="20"/>
                <w:szCs w:val="20"/>
              </w:rPr>
              <w:t> </w:t>
            </w:r>
            <w:r w:rsidRPr="004E759E">
              <w:rPr>
                <w:sz w:val="20"/>
                <w:szCs w:val="20"/>
              </w:rPr>
              <w:t> </w:t>
            </w:r>
            <w:r w:rsidRPr="004E759E">
              <w:rPr>
                <w:sz w:val="20"/>
                <w:szCs w:val="20"/>
              </w:rPr>
              <w:t> </w:t>
            </w:r>
            <w:r w:rsidRPr="004E759E">
              <w:rPr>
                <w:sz w:val="20"/>
                <w:szCs w:val="20"/>
              </w:rPr>
              <w:t> </w:t>
            </w:r>
            <w:r w:rsidRPr="004E759E">
              <w:rPr>
                <w:sz w:val="20"/>
                <w:szCs w:val="20"/>
              </w:rPr>
              <w:t> </w:t>
            </w:r>
            <w:r w:rsidRPr="004E759E">
              <w:rPr>
                <w:sz w:val="20"/>
                <w:szCs w:val="20"/>
              </w:rPr>
              <w:fldChar w:fldCharType="end"/>
            </w:r>
          </w:p>
        </w:tc>
      </w:tr>
      <w:tr w:rsidR="00C84355" w:rsidRPr="004E759E" w:rsidTr="004E759E">
        <w:trPr>
          <w:jc w:val="center"/>
        </w:trPr>
        <w:tc>
          <w:tcPr>
            <w:tcW w:w="4608" w:type="dxa"/>
            <w:shd w:val="clear" w:color="auto" w:fill="auto"/>
          </w:tcPr>
          <w:p w:rsidR="00C84355" w:rsidRPr="004E759E" w:rsidRDefault="0012121E" w:rsidP="004E3735">
            <w:pPr>
              <w:pStyle w:val="NoSpacing"/>
              <w:spacing w:after="200" w:line="276" w:lineRule="auto"/>
              <w:rPr>
                <w:rFonts w:eastAsia="Batang"/>
                <w:sz w:val="20"/>
                <w:szCs w:val="20"/>
              </w:rPr>
            </w:pPr>
            <w:r w:rsidRPr="004E759E">
              <w:rPr>
                <w:sz w:val="20"/>
                <w:szCs w:val="20"/>
              </w:rPr>
              <w:fldChar w:fldCharType="begin">
                <w:ffData>
                  <w:name w:val="Text7"/>
                  <w:enabled/>
                  <w:calcOnExit w:val="0"/>
                  <w:textInput/>
                </w:ffData>
              </w:fldChar>
            </w:r>
            <w:r w:rsidRPr="004E759E">
              <w:rPr>
                <w:sz w:val="20"/>
                <w:szCs w:val="20"/>
              </w:rPr>
              <w:instrText xml:space="preserve"> FORMTEXT </w:instrText>
            </w:r>
            <w:r w:rsidRPr="004E759E">
              <w:rPr>
                <w:sz w:val="20"/>
                <w:szCs w:val="20"/>
              </w:rPr>
            </w:r>
            <w:r w:rsidRPr="004E759E">
              <w:rPr>
                <w:sz w:val="20"/>
                <w:szCs w:val="20"/>
              </w:rPr>
              <w:fldChar w:fldCharType="separate"/>
            </w:r>
            <w:r w:rsidRPr="004E759E">
              <w:rPr>
                <w:sz w:val="20"/>
                <w:szCs w:val="20"/>
              </w:rPr>
              <w:t> </w:t>
            </w:r>
            <w:r w:rsidRPr="004E759E">
              <w:rPr>
                <w:sz w:val="20"/>
                <w:szCs w:val="20"/>
              </w:rPr>
              <w:t> </w:t>
            </w:r>
            <w:r w:rsidRPr="004E759E">
              <w:rPr>
                <w:sz w:val="20"/>
                <w:szCs w:val="20"/>
              </w:rPr>
              <w:t> </w:t>
            </w:r>
            <w:r w:rsidRPr="004E759E">
              <w:rPr>
                <w:sz w:val="20"/>
                <w:szCs w:val="20"/>
              </w:rPr>
              <w:t> </w:t>
            </w:r>
            <w:r w:rsidRPr="004E759E">
              <w:rPr>
                <w:sz w:val="20"/>
                <w:szCs w:val="20"/>
              </w:rPr>
              <w:t> </w:t>
            </w:r>
            <w:r w:rsidRPr="004E759E">
              <w:rPr>
                <w:sz w:val="20"/>
                <w:szCs w:val="20"/>
              </w:rPr>
              <w:fldChar w:fldCharType="end"/>
            </w:r>
          </w:p>
        </w:tc>
        <w:tc>
          <w:tcPr>
            <w:tcW w:w="4950" w:type="dxa"/>
            <w:shd w:val="clear" w:color="auto" w:fill="auto"/>
          </w:tcPr>
          <w:p w:rsidR="00C84355" w:rsidRPr="004E759E" w:rsidRDefault="0012121E" w:rsidP="004E3735">
            <w:pPr>
              <w:pStyle w:val="NoSpacing"/>
              <w:spacing w:after="200" w:line="276" w:lineRule="auto"/>
              <w:rPr>
                <w:rFonts w:eastAsia="Batang"/>
                <w:sz w:val="20"/>
                <w:szCs w:val="20"/>
              </w:rPr>
            </w:pPr>
            <w:r w:rsidRPr="004E759E">
              <w:rPr>
                <w:sz w:val="20"/>
                <w:szCs w:val="20"/>
              </w:rPr>
              <w:fldChar w:fldCharType="begin">
                <w:ffData>
                  <w:name w:val="Text7"/>
                  <w:enabled/>
                  <w:calcOnExit w:val="0"/>
                  <w:textInput/>
                </w:ffData>
              </w:fldChar>
            </w:r>
            <w:r w:rsidRPr="004E759E">
              <w:rPr>
                <w:sz w:val="20"/>
                <w:szCs w:val="20"/>
              </w:rPr>
              <w:instrText xml:space="preserve"> FORMTEXT </w:instrText>
            </w:r>
            <w:r w:rsidRPr="004E759E">
              <w:rPr>
                <w:sz w:val="20"/>
                <w:szCs w:val="20"/>
              </w:rPr>
            </w:r>
            <w:r w:rsidRPr="004E759E">
              <w:rPr>
                <w:sz w:val="20"/>
                <w:szCs w:val="20"/>
              </w:rPr>
              <w:fldChar w:fldCharType="separate"/>
            </w:r>
            <w:r w:rsidRPr="004E759E">
              <w:rPr>
                <w:sz w:val="20"/>
                <w:szCs w:val="20"/>
              </w:rPr>
              <w:t> </w:t>
            </w:r>
            <w:r w:rsidRPr="004E759E">
              <w:rPr>
                <w:sz w:val="20"/>
                <w:szCs w:val="20"/>
              </w:rPr>
              <w:t> </w:t>
            </w:r>
            <w:r w:rsidRPr="004E759E">
              <w:rPr>
                <w:sz w:val="20"/>
                <w:szCs w:val="20"/>
              </w:rPr>
              <w:t> </w:t>
            </w:r>
            <w:r w:rsidRPr="004E759E">
              <w:rPr>
                <w:sz w:val="20"/>
                <w:szCs w:val="20"/>
              </w:rPr>
              <w:t> </w:t>
            </w:r>
            <w:r w:rsidRPr="004E759E">
              <w:rPr>
                <w:sz w:val="20"/>
                <w:szCs w:val="20"/>
              </w:rPr>
              <w:t> </w:t>
            </w:r>
            <w:r w:rsidRPr="004E759E">
              <w:rPr>
                <w:sz w:val="20"/>
                <w:szCs w:val="20"/>
              </w:rPr>
              <w:fldChar w:fldCharType="end"/>
            </w:r>
          </w:p>
        </w:tc>
      </w:tr>
      <w:tr w:rsidR="00C84355" w:rsidRPr="004E759E" w:rsidTr="004E759E">
        <w:trPr>
          <w:jc w:val="center"/>
        </w:trPr>
        <w:tc>
          <w:tcPr>
            <w:tcW w:w="4608" w:type="dxa"/>
            <w:shd w:val="clear" w:color="auto" w:fill="auto"/>
          </w:tcPr>
          <w:p w:rsidR="00C84355" w:rsidRPr="004E759E" w:rsidRDefault="0012121E" w:rsidP="004E3735">
            <w:pPr>
              <w:pStyle w:val="NoSpacing"/>
              <w:spacing w:after="200" w:line="276" w:lineRule="auto"/>
              <w:rPr>
                <w:rFonts w:eastAsia="Batang"/>
                <w:sz w:val="20"/>
                <w:szCs w:val="20"/>
              </w:rPr>
            </w:pPr>
            <w:r w:rsidRPr="004E759E">
              <w:rPr>
                <w:sz w:val="20"/>
                <w:szCs w:val="20"/>
              </w:rPr>
              <w:fldChar w:fldCharType="begin">
                <w:ffData>
                  <w:name w:val="Text7"/>
                  <w:enabled/>
                  <w:calcOnExit w:val="0"/>
                  <w:textInput/>
                </w:ffData>
              </w:fldChar>
            </w:r>
            <w:r w:rsidRPr="004E759E">
              <w:rPr>
                <w:sz w:val="20"/>
                <w:szCs w:val="20"/>
              </w:rPr>
              <w:instrText xml:space="preserve"> FORMTEXT </w:instrText>
            </w:r>
            <w:r w:rsidRPr="004E759E">
              <w:rPr>
                <w:sz w:val="20"/>
                <w:szCs w:val="20"/>
              </w:rPr>
            </w:r>
            <w:r w:rsidRPr="004E759E">
              <w:rPr>
                <w:sz w:val="20"/>
                <w:szCs w:val="20"/>
              </w:rPr>
              <w:fldChar w:fldCharType="separate"/>
            </w:r>
            <w:r w:rsidRPr="004E759E">
              <w:rPr>
                <w:sz w:val="20"/>
                <w:szCs w:val="20"/>
              </w:rPr>
              <w:t> </w:t>
            </w:r>
            <w:r w:rsidRPr="004E759E">
              <w:rPr>
                <w:sz w:val="20"/>
                <w:szCs w:val="20"/>
              </w:rPr>
              <w:t> </w:t>
            </w:r>
            <w:r w:rsidRPr="004E759E">
              <w:rPr>
                <w:sz w:val="20"/>
                <w:szCs w:val="20"/>
              </w:rPr>
              <w:t> </w:t>
            </w:r>
            <w:r w:rsidRPr="004E759E">
              <w:rPr>
                <w:sz w:val="20"/>
                <w:szCs w:val="20"/>
              </w:rPr>
              <w:t> </w:t>
            </w:r>
            <w:r w:rsidRPr="004E759E">
              <w:rPr>
                <w:sz w:val="20"/>
                <w:szCs w:val="20"/>
              </w:rPr>
              <w:t> </w:t>
            </w:r>
            <w:r w:rsidRPr="004E759E">
              <w:rPr>
                <w:sz w:val="20"/>
                <w:szCs w:val="20"/>
              </w:rPr>
              <w:fldChar w:fldCharType="end"/>
            </w:r>
          </w:p>
        </w:tc>
        <w:tc>
          <w:tcPr>
            <w:tcW w:w="4950" w:type="dxa"/>
            <w:shd w:val="clear" w:color="auto" w:fill="auto"/>
          </w:tcPr>
          <w:p w:rsidR="00C84355" w:rsidRPr="004E759E" w:rsidRDefault="0012121E" w:rsidP="004E3735">
            <w:pPr>
              <w:pStyle w:val="NoSpacing"/>
              <w:spacing w:after="200" w:line="276" w:lineRule="auto"/>
              <w:rPr>
                <w:rFonts w:eastAsia="Batang"/>
                <w:sz w:val="20"/>
                <w:szCs w:val="20"/>
              </w:rPr>
            </w:pPr>
            <w:r w:rsidRPr="004E759E">
              <w:rPr>
                <w:sz w:val="20"/>
                <w:szCs w:val="20"/>
              </w:rPr>
              <w:fldChar w:fldCharType="begin">
                <w:ffData>
                  <w:name w:val="Text7"/>
                  <w:enabled/>
                  <w:calcOnExit w:val="0"/>
                  <w:textInput/>
                </w:ffData>
              </w:fldChar>
            </w:r>
            <w:r w:rsidRPr="004E759E">
              <w:rPr>
                <w:sz w:val="20"/>
                <w:szCs w:val="20"/>
              </w:rPr>
              <w:instrText xml:space="preserve"> FORMTEXT </w:instrText>
            </w:r>
            <w:r w:rsidRPr="004E759E">
              <w:rPr>
                <w:sz w:val="20"/>
                <w:szCs w:val="20"/>
              </w:rPr>
            </w:r>
            <w:r w:rsidRPr="004E759E">
              <w:rPr>
                <w:sz w:val="20"/>
                <w:szCs w:val="20"/>
              </w:rPr>
              <w:fldChar w:fldCharType="separate"/>
            </w:r>
            <w:r w:rsidRPr="004E759E">
              <w:rPr>
                <w:sz w:val="20"/>
                <w:szCs w:val="20"/>
              </w:rPr>
              <w:t> </w:t>
            </w:r>
            <w:r w:rsidRPr="004E759E">
              <w:rPr>
                <w:sz w:val="20"/>
                <w:szCs w:val="20"/>
              </w:rPr>
              <w:t> </w:t>
            </w:r>
            <w:r w:rsidRPr="004E759E">
              <w:rPr>
                <w:sz w:val="20"/>
                <w:szCs w:val="20"/>
              </w:rPr>
              <w:t> </w:t>
            </w:r>
            <w:r w:rsidRPr="004E759E">
              <w:rPr>
                <w:sz w:val="20"/>
                <w:szCs w:val="20"/>
              </w:rPr>
              <w:t> </w:t>
            </w:r>
            <w:r w:rsidRPr="004E759E">
              <w:rPr>
                <w:sz w:val="20"/>
                <w:szCs w:val="20"/>
              </w:rPr>
              <w:t> </w:t>
            </w:r>
            <w:r w:rsidRPr="004E759E">
              <w:rPr>
                <w:sz w:val="20"/>
                <w:szCs w:val="20"/>
              </w:rPr>
              <w:fldChar w:fldCharType="end"/>
            </w:r>
          </w:p>
        </w:tc>
      </w:tr>
      <w:tr w:rsidR="00C84355" w:rsidRPr="004E759E" w:rsidTr="004E759E">
        <w:trPr>
          <w:jc w:val="center"/>
        </w:trPr>
        <w:tc>
          <w:tcPr>
            <w:tcW w:w="4608" w:type="dxa"/>
            <w:shd w:val="clear" w:color="auto" w:fill="auto"/>
          </w:tcPr>
          <w:p w:rsidR="00C84355" w:rsidRPr="004E759E" w:rsidRDefault="0012121E" w:rsidP="004E3735">
            <w:pPr>
              <w:pStyle w:val="NoSpacing"/>
              <w:spacing w:after="200" w:line="276" w:lineRule="auto"/>
              <w:rPr>
                <w:rFonts w:eastAsia="Batang"/>
                <w:sz w:val="20"/>
                <w:szCs w:val="20"/>
              </w:rPr>
            </w:pPr>
            <w:r w:rsidRPr="004E759E">
              <w:rPr>
                <w:sz w:val="20"/>
                <w:szCs w:val="20"/>
              </w:rPr>
              <w:fldChar w:fldCharType="begin">
                <w:ffData>
                  <w:name w:val="Text7"/>
                  <w:enabled/>
                  <w:calcOnExit w:val="0"/>
                  <w:textInput/>
                </w:ffData>
              </w:fldChar>
            </w:r>
            <w:r w:rsidRPr="004E759E">
              <w:rPr>
                <w:sz w:val="20"/>
                <w:szCs w:val="20"/>
              </w:rPr>
              <w:instrText xml:space="preserve"> FORMTEXT </w:instrText>
            </w:r>
            <w:r w:rsidRPr="004E759E">
              <w:rPr>
                <w:sz w:val="20"/>
                <w:szCs w:val="20"/>
              </w:rPr>
            </w:r>
            <w:r w:rsidRPr="004E759E">
              <w:rPr>
                <w:sz w:val="20"/>
                <w:szCs w:val="20"/>
              </w:rPr>
              <w:fldChar w:fldCharType="separate"/>
            </w:r>
            <w:r w:rsidRPr="004E759E">
              <w:rPr>
                <w:sz w:val="20"/>
                <w:szCs w:val="20"/>
              </w:rPr>
              <w:t> </w:t>
            </w:r>
            <w:r w:rsidRPr="004E759E">
              <w:rPr>
                <w:sz w:val="20"/>
                <w:szCs w:val="20"/>
              </w:rPr>
              <w:t> </w:t>
            </w:r>
            <w:r w:rsidRPr="004E759E">
              <w:rPr>
                <w:sz w:val="20"/>
                <w:szCs w:val="20"/>
              </w:rPr>
              <w:t> </w:t>
            </w:r>
            <w:r w:rsidRPr="004E759E">
              <w:rPr>
                <w:sz w:val="20"/>
                <w:szCs w:val="20"/>
              </w:rPr>
              <w:t> </w:t>
            </w:r>
            <w:r w:rsidRPr="004E759E">
              <w:rPr>
                <w:sz w:val="20"/>
                <w:szCs w:val="20"/>
              </w:rPr>
              <w:t> </w:t>
            </w:r>
            <w:r w:rsidRPr="004E759E">
              <w:rPr>
                <w:sz w:val="20"/>
                <w:szCs w:val="20"/>
              </w:rPr>
              <w:fldChar w:fldCharType="end"/>
            </w:r>
          </w:p>
        </w:tc>
        <w:tc>
          <w:tcPr>
            <w:tcW w:w="4950" w:type="dxa"/>
            <w:shd w:val="clear" w:color="auto" w:fill="auto"/>
          </w:tcPr>
          <w:p w:rsidR="00C84355" w:rsidRPr="004E759E" w:rsidRDefault="0012121E" w:rsidP="004E3735">
            <w:pPr>
              <w:pStyle w:val="NoSpacing"/>
              <w:spacing w:after="200" w:line="276" w:lineRule="auto"/>
              <w:rPr>
                <w:rFonts w:eastAsia="Batang"/>
                <w:sz w:val="20"/>
                <w:szCs w:val="20"/>
              </w:rPr>
            </w:pPr>
            <w:r w:rsidRPr="004E759E">
              <w:rPr>
                <w:sz w:val="20"/>
                <w:szCs w:val="20"/>
              </w:rPr>
              <w:fldChar w:fldCharType="begin">
                <w:ffData>
                  <w:name w:val="Text7"/>
                  <w:enabled/>
                  <w:calcOnExit w:val="0"/>
                  <w:textInput/>
                </w:ffData>
              </w:fldChar>
            </w:r>
            <w:r w:rsidRPr="004E759E">
              <w:rPr>
                <w:sz w:val="20"/>
                <w:szCs w:val="20"/>
              </w:rPr>
              <w:instrText xml:space="preserve"> FORMTEXT </w:instrText>
            </w:r>
            <w:r w:rsidRPr="004E759E">
              <w:rPr>
                <w:sz w:val="20"/>
                <w:szCs w:val="20"/>
              </w:rPr>
            </w:r>
            <w:r w:rsidRPr="004E759E">
              <w:rPr>
                <w:sz w:val="20"/>
                <w:szCs w:val="20"/>
              </w:rPr>
              <w:fldChar w:fldCharType="separate"/>
            </w:r>
            <w:r w:rsidRPr="004E759E">
              <w:rPr>
                <w:sz w:val="20"/>
                <w:szCs w:val="20"/>
              </w:rPr>
              <w:t> </w:t>
            </w:r>
            <w:r w:rsidRPr="004E759E">
              <w:rPr>
                <w:sz w:val="20"/>
                <w:szCs w:val="20"/>
              </w:rPr>
              <w:t> </w:t>
            </w:r>
            <w:r w:rsidRPr="004E759E">
              <w:rPr>
                <w:sz w:val="20"/>
                <w:szCs w:val="20"/>
              </w:rPr>
              <w:t> </w:t>
            </w:r>
            <w:r w:rsidRPr="004E759E">
              <w:rPr>
                <w:sz w:val="20"/>
                <w:szCs w:val="20"/>
              </w:rPr>
              <w:t> </w:t>
            </w:r>
            <w:r w:rsidRPr="004E759E">
              <w:rPr>
                <w:sz w:val="20"/>
                <w:szCs w:val="20"/>
              </w:rPr>
              <w:t> </w:t>
            </w:r>
            <w:r w:rsidRPr="004E759E">
              <w:rPr>
                <w:sz w:val="20"/>
                <w:szCs w:val="20"/>
              </w:rPr>
              <w:fldChar w:fldCharType="end"/>
            </w:r>
          </w:p>
        </w:tc>
      </w:tr>
      <w:tr w:rsidR="00C84355" w:rsidRPr="004E759E" w:rsidTr="004E759E">
        <w:trPr>
          <w:jc w:val="center"/>
        </w:trPr>
        <w:tc>
          <w:tcPr>
            <w:tcW w:w="4608" w:type="dxa"/>
            <w:shd w:val="clear" w:color="auto" w:fill="auto"/>
          </w:tcPr>
          <w:p w:rsidR="00C84355" w:rsidRPr="004E759E" w:rsidRDefault="0012121E" w:rsidP="004E3735">
            <w:pPr>
              <w:pStyle w:val="NoSpacing"/>
              <w:spacing w:after="200" w:line="276" w:lineRule="auto"/>
              <w:rPr>
                <w:rFonts w:eastAsia="Batang"/>
                <w:sz w:val="20"/>
                <w:szCs w:val="20"/>
              </w:rPr>
            </w:pPr>
            <w:r w:rsidRPr="004E759E">
              <w:rPr>
                <w:sz w:val="20"/>
                <w:szCs w:val="20"/>
              </w:rPr>
              <w:fldChar w:fldCharType="begin">
                <w:ffData>
                  <w:name w:val="Text7"/>
                  <w:enabled/>
                  <w:calcOnExit w:val="0"/>
                  <w:textInput/>
                </w:ffData>
              </w:fldChar>
            </w:r>
            <w:r w:rsidRPr="004E759E">
              <w:rPr>
                <w:sz w:val="20"/>
                <w:szCs w:val="20"/>
              </w:rPr>
              <w:instrText xml:space="preserve"> FORMTEXT </w:instrText>
            </w:r>
            <w:r w:rsidRPr="004E759E">
              <w:rPr>
                <w:sz w:val="20"/>
                <w:szCs w:val="20"/>
              </w:rPr>
            </w:r>
            <w:r w:rsidRPr="004E759E">
              <w:rPr>
                <w:sz w:val="20"/>
                <w:szCs w:val="20"/>
              </w:rPr>
              <w:fldChar w:fldCharType="separate"/>
            </w:r>
            <w:r w:rsidRPr="004E759E">
              <w:rPr>
                <w:sz w:val="20"/>
                <w:szCs w:val="20"/>
              </w:rPr>
              <w:t> </w:t>
            </w:r>
            <w:r w:rsidRPr="004E759E">
              <w:rPr>
                <w:sz w:val="20"/>
                <w:szCs w:val="20"/>
              </w:rPr>
              <w:t> </w:t>
            </w:r>
            <w:r w:rsidRPr="004E759E">
              <w:rPr>
                <w:sz w:val="20"/>
                <w:szCs w:val="20"/>
              </w:rPr>
              <w:t> </w:t>
            </w:r>
            <w:r w:rsidRPr="004E759E">
              <w:rPr>
                <w:sz w:val="20"/>
                <w:szCs w:val="20"/>
              </w:rPr>
              <w:t> </w:t>
            </w:r>
            <w:r w:rsidRPr="004E759E">
              <w:rPr>
                <w:sz w:val="20"/>
                <w:szCs w:val="20"/>
              </w:rPr>
              <w:t> </w:t>
            </w:r>
            <w:r w:rsidRPr="004E759E">
              <w:rPr>
                <w:sz w:val="20"/>
                <w:szCs w:val="20"/>
              </w:rPr>
              <w:fldChar w:fldCharType="end"/>
            </w:r>
          </w:p>
        </w:tc>
        <w:tc>
          <w:tcPr>
            <w:tcW w:w="4950" w:type="dxa"/>
            <w:shd w:val="clear" w:color="auto" w:fill="auto"/>
          </w:tcPr>
          <w:p w:rsidR="00C84355" w:rsidRPr="004E759E" w:rsidRDefault="0012121E" w:rsidP="004E3735">
            <w:pPr>
              <w:pStyle w:val="NoSpacing"/>
              <w:spacing w:after="200" w:line="276" w:lineRule="auto"/>
              <w:rPr>
                <w:rFonts w:eastAsia="Batang"/>
                <w:sz w:val="20"/>
                <w:szCs w:val="20"/>
              </w:rPr>
            </w:pPr>
            <w:r w:rsidRPr="004E759E">
              <w:rPr>
                <w:sz w:val="20"/>
                <w:szCs w:val="20"/>
              </w:rPr>
              <w:fldChar w:fldCharType="begin">
                <w:ffData>
                  <w:name w:val="Text7"/>
                  <w:enabled/>
                  <w:calcOnExit w:val="0"/>
                  <w:textInput/>
                </w:ffData>
              </w:fldChar>
            </w:r>
            <w:r w:rsidRPr="004E759E">
              <w:rPr>
                <w:sz w:val="20"/>
                <w:szCs w:val="20"/>
              </w:rPr>
              <w:instrText xml:space="preserve"> FORMTEXT </w:instrText>
            </w:r>
            <w:r w:rsidRPr="004E759E">
              <w:rPr>
                <w:sz w:val="20"/>
                <w:szCs w:val="20"/>
              </w:rPr>
            </w:r>
            <w:r w:rsidRPr="004E759E">
              <w:rPr>
                <w:sz w:val="20"/>
                <w:szCs w:val="20"/>
              </w:rPr>
              <w:fldChar w:fldCharType="separate"/>
            </w:r>
            <w:r w:rsidRPr="004E759E">
              <w:rPr>
                <w:sz w:val="20"/>
                <w:szCs w:val="20"/>
              </w:rPr>
              <w:t> </w:t>
            </w:r>
            <w:r w:rsidRPr="004E759E">
              <w:rPr>
                <w:sz w:val="20"/>
                <w:szCs w:val="20"/>
              </w:rPr>
              <w:t> </w:t>
            </w:r>
            <w:r w:rsidRPr="004E759E">
              <w:rPr>
                <w:sz w:val="20"/>
                <w:szCs w:val="20"/>
              </w:rPr>
              <w:t> </w:t>
            </w:r>
            <w:r w:rsidRPr="004E759E">
              <w:rPr>
                <w:sz w:val="20"/>
                <w:szCs w:val="20"/>
              </w:rPr>
              <w:t> </w:t>
            </w:r>
            <w:r w:rsidRPr="004E759E">
              <w:rPr>
                <w:sz w:val="20"/>
                <w:szCs w:val="20"/>
              </w:rPr>
              <w:t> </w:t>
            </w:r>
            <w:r w:rsidRPr="004E759E">
              <w:rPr>
                <w:sz w:val="20"/>
                <w:szCs w:val="20"/>
              </w:rPr>
              <w:fldChar w:fldCharType="end"/>
            </w:r>
          </w:p>
        </w:tc>
      </w:tr>
    </w:tbl>
    <w:p w:rsidR="00C84355" w:rsidRPr="004E759E" w:rsidRDefault="00C84355" w:rsidP="00B50D1E">
      <w:pPr>
        <w:rPr>
          <w:sz w:val="10"/>
          <w:szCs w:val="10"/>
          <w:u w:val="single"/>
        </w:rPr>
      </w:pPr>
    </w:p>
    <w:p w:rsidR="00483AEF" w:rsidRPr="004E759E" w:rsidRDefault="00164CDB" w:rsidP="00B50D1E">
      <w:pPr>
        <w:rPr>
          <w:sz w:val="20"/>
          <w:szCs w:val="20"/>
        </w:rPr>
      </w:pPr>
      <w:r w:rsidRPr="004E759E">
        <w:rPr>
          <w:sz w:val="20"/>
          <w:szCs w:val="20"/>
        </w:rPr>
        <w:t xml:space="preserve">Options for </w:t>
      </w:r>
      <w:r w:rsidR="00483AEF" w:rsidRPr="004E759E">
        <w:rPr>
          <w:sz w:val="20"/>
          <w:szCs w:val="20"/>
        </w:rPr>
        <w:t>Type of Relationship:</w:t>
      </w:r>
    </w:p>
    <w:p w:rsidR="00483AEF" w:rsidRDefault="00483AEF" w:rsidP="004E759E">
      <w:pPr>
        <w:rPr>
          <w:sz w:val="20"/>
          <w:szCs w:val="20"/>
        </w:rPr>
      </w:pPr>
    </w:p>
    <w:p w:rsidR="004E759E" w:rsidRPr="004E759E" w:rsidRDefault="004E759E" w:rsidP="004E759E">
      <w:pPr>
        <w:rPr>
          <w:sz w:val="20"/>
          <w:szCs w:val="20"/>
        </w:rPr>
        <w:sectPr w:rsidR="004E759E" w:rsidRPr="004E759E" w:rsidSect="004E759E">
          <w:headerReference w:type="first" r:id="rId9"/>
          <w:pgSz w:w="12240" w:h="15840"/>
          <w:pgMar w:top="630" w:right="720" w:bottom="720" w:left="720" w:header="720" w:footer="720" w:gutter="0"/>
          <w:cols w:space="720"/>
          <w:titlePg/>
          <w:docGrid w:linePitch="360"/>
        </w:sectPr>
      </w:pPr>
    </w:p>
    <w:p w:rsidR="00483AEF" w:rsidRPr="004E759E" w:rsidRDefault="00483AEF" w:rsidP="004E759E">
      <w:pPr>
        <w:numPr>
          <w:ilvl w:val="0"/>
          <w:numId w:val="6"/>
        </w:numPr>
        <w:ind w:left="360"/>
        <w:rPr>
          <w:sz w:val="20"/>
          <w:szCs w:val="20"/>
        </w:rPr>
      </w:pPr>
      <w:r w:rsidRPr="004E759E">
        <w:rPr>
          <w:sz w:val="20"/>
          <w:szCs w:val="20"/>
        </w:rPr>
        <w:t>Advisory / Consulting / Other Remuneration</w:t>
      </w:r>
    </w:p>
    <w:p w:rsidR="00483AEF" w:rsidRPr="004E759E" w:rsidRDefault="00483AEF" w:rsidP="004E759E">
      <w:pPr>
        <w:numPr>
          <w:ilvl w:val="0"/>
          <w:numId w:val="6"/>
        </w:numPr>
        <w:ind w:left="360"/>
        <w:rPr>
          <w:sz w:val="20"/>
          <w:szCs w:val="20"/>
        </w:rPr>
      </w:pPr>
      <w:r w:rsidRPr="004E759E">
        <w:rPr>
          <w:sz w:val="20"/>
          <w:szCs w:val="20"/>
        </w:rPr>
        <w:t>Employment (Full or Part Time)</w:t>
      </w:r>
    </w:p>
    <w:p w:rsidR="00483AEF" w:rsidRPr="004E759E" w:rsidRDefault="00483AEF" w:rsidP="004E759E">
      <w:pPr>
        <w:numPr>
          <w:ilvl w:val="0"/>
          <w:numId w:val="6"/>
        </w:numPr>
        <w:ind w:left="360"/>
        <w:rPr>
          <w:sz w:val="20"/>
          <w:szCs w:val="20"/>
        </w:rPr>
      </w:pPr>
      <w:r w:rsidRPr="004E759E">
        <w:rPr>
          <w:sz w:val="20"/>
          <w:szCs w:val="20"/>
        </w:rPr>
        <w:t>Expert Testimony</w:t>
      </w:r>
    </w:p>
    <w:p w:rsidR="00483AEF" w:rsidRPr="004E759E" w:rsidRDefault="00483AEF" w:rsidP="004E759E">
      <w:pPr>
        <w:numPr>
          <w:ilvl w:val="0"/>
          <w:numId w:val="6"/>
        </w:numPr>
        <w:ind w:left="360"/>
        <w:rPr>
          <w:sz w:val="20"/>
          <w:szCs w:val="20"/>
        </w:rPr>
      </w:pPr>
      <w:r w:rsidRPr="004E759E">
        <w:rPr>
          <w:sz w:val="20"/>
          <w:szCs w:val="20"/>
        </w:rPr>
        <w:t>Gifts</w:t>
      </w:r>
    </w:p>
    <w:p w:rsidR="00483AEF" w:rsidRPr="004E759E" w:rsidRDefault="00483AEF" w:rsidP="004E759E">
      <w:pPr>
        <w:numPr>
          <w:ilvl w:val="0"/>
          <w:numId w:val="6"/>
        </w:numPr>
        <w:ind w:left="360"/>
        <w:rPr>
          <w:sz w:val="20"/>
          <w:szCs w:val="20"/>
        </w:rPr>
      </w:pPr>
      <w:r w:rsidRPr="004E759E">
        <w:rPr>
          <w:sz w:val="20"/>
          <w:szCs w:val="20"/>
        </w:rPr>
        <w:t>Honorarium</w:t>
      </w:r>
    </w:p>
    <w:p w:rsidR="00483AEF" w:rsidRPr="004E759E" w:rsidRDefault="00483AEF" w:rsidP="004E759E">
      <w:pPr>
        <w:numPr>
          <w:ilvl w:val="0"/>
          <w:numId w:val="6"/>
        </w:numPr>
        <w:ind w:left="360"/>
        <w:rPr>
          <w:sz w:val="20"/>
          <w:szCs w:val="20"/>
        </w:rPr>
      </w:pPr>
      <w:r w:rsidRPr="004E759E">
        <w:rPr>
          <w:sz w:val="20"/>
          <w:szCs w:val="20"/>
        </w:rPr>
        <w:t>Non-remunerative Positions of Influence</w:t>
      </w:r>
    </w:p>
    <w:p w:rsidR="00483AEF" w:rsidRPr="004E759E" w:rsidRDefault="00483AEF" w:rsidP="004E759E">
      <w:pPr>
        <w:numPr>
          <w:ilvl w:val="0"/>
          <w:numId w:val="6"/>
        </w:numPr>
        <w:ind w:left="360"/>
        <w:rPr>
          <w:sz w:val="20"/>
          <w:szCs w:val="20"/>
        </w:rPr>
      </w:pPr>
      <w:r w:rsidRPr="004E759E">
        <w:rPr>
          <w:sz w:val="20"/>
          <w:szCs w:val="20"/>
        </w:rPr>
        <w:t>Ownership or Partnership</w:t>
      </w:r>
    </w:p>
    <w:p w:rsidR="00483AEF" w:rsidRPr="004E759E" w:rsidRDefault="00483AEF" w:rsidP="004E759E">
      <w:pPr>
        <w:numPr>
          <w:ilvl w:val="0"/>
          <w:numId w:val="6"/>
        </w:numPr>
        <w:ind w:left="360"/>
        <w:rPr>
          <w:sz w:val="20"/>
          <w:szCs w:val="20"/>
        </w:rPr>
      </w:pPr>
      <w:r w:rsidRPr="004E759E">
        <w:rPr>
          <w:sz w:val="20"/>
          <w:szCs w:val="20"/>
        </w:rPr>
        <w:t>Receipt of Royalties</w:t>
      </w:r>
    </w:p>
    <w:p w:rsidR="00483AEF" w:rsidRPr="004E759E" w:rsidRDefault="00483AEF" w:rsidP="004E759E">
      <w:pPr>
        <w:numPr>
          <w:ilvl w:val="0"/>
          <w:numId w:val="6"/>
        </w:numPr>
        <w:ind w:left="360"/>
        <w:rPr>
          <w:sz w:val="20"/>
          <w:szCs w:val="20"/>
        </w:rPr>
      </w:pPr>
      <w:r w:rsidRPr="004E759E">
        <w:rPr>
          <w:sz w:val="20"/>
          <w:szCs w:val="20"/>
        </w:rPr>
        <w:t>Research Grants (paid to self, institution or practice)</w:t>
      </w:r>
    </w:p>
    <w:p w:rsidR="00483AEF" w:rsidRPr="004E759E" w:rsidRDefault="00483AEF" w:rsidP="004E759E">
      <w:pPr>
        <w:numPr>
          <w:ilvl w:val="0"/>
          <w:numId w:val="6"/>
        </w:numPr>
        <w:ind w:left="360"/>
        <w:rPr>
          <w:sz w:val="20"/>
          <w:szCs w:val="20"/>
        </w:rPr>
      </w:pPr>
      <w:r w:rsidRPr="004E759E">
        <w:rPr>
          <w:sz w:val="20"/>
          <w:szCs w:val="20"/>
        </w:rPr>
        <w:t>Speakers’ Bureau</w:t>
      </w:r>
    </w:p>
    <w:p w:rsidR="00483AEF" w:rsidRPr="004E759E" w:rsidRDefault="00483AEF" w:rsidP="004E759E">
      <w:pPr>
        <w:numPr>
          <w:ilvl w:val="0"/>
          <w:numId w:val="6"/>
        </w:numPr>
        <w:ind w:left="360"/>
        <w:rPr>
          <w:sz w:val="20"/>
          <w:szCs w:val="20"/>
        </w:rPr>
      </w:pPr>
      <w:r w:rsidRPr="004E759E">
        <w:rPr>
          <w:sz w:val="20"/>
          <w:szCs w:val="20"/>
        </w:rPr>
        <w:t>Stock Options / Bond Holding</w:t>
      </w:r>
    </w:p>
    <w:p w:rsidR="00483AEF" w:rsidRPr="004E759E" w:rsidRDefault="00483AEF" w:rsidP="004E759E">
      <w:pPr>
        <w:numPr>
          <w:ilvl w:val="0"/>
          <w:numId w:val="6"/>
        </w:numPr>
        <w:ind w:left="360"/>
        <w:rPr>
          <w:sz w:val="20"/>
          <w:szCs w:val="20"/>
        </w:rPr>
      </w:pPr>
      <w:r w:rsidRPr="004E759E">
        <w:rPr>
          <w:sz w:val="20"/>
          <w:szCs w:val="20"/>
        </w:rPr>
        <w:t>Other – Please specify above</w:t>
      </w:r>
    </w:p>
    <w:p w:rsidR="00483AEF" w:rsidRPr="004E759E" w:rsidRDefault="00483AEF" w:rsidP="00B50D1E">
      <w:pPr>
        <w:rPr>
          <w:sz w:val="20"/>
          <w:szCs w:val="20"/>
          <w:u w:val="single"/>
        </w:rPr>
        <w:sectPr w:rsidR="00483AEF" w:rsidRPr="004E759E" w:rsidSect="00483AEF">
          <w:type w:val="continuous"/>
          <w:pgSz w:w="12240" w:h="15840"/>
          <w:pgMar w:top="900" w:right="1800" w:bottom="360" w:left="1440" w:header="720" w:footer="720" w:gutter="0"/>
          <w:cols w:num="2" w:space="720"/>
          <w:docGrid w:linePitch="360"/>
        </w:sectPr>
      </w:pPr>
    </w:p>
    <w:p w:rsidR="00206DB4" w:rsidRPr="004E759E" w:rsidRDefault="00206DB4" w:rsidP="00206DB4">
      <w:pPr>
        <w:rPr>
          <w:sz w:val="22"/>
          <w:szCs w:val="22"/>
          <w:u w:val="single"/>
        </w:rPr>
      </w:pPr>
      <w:r w:rsidRPr="004E759E">
        <w:rPr>
          <w:sz w:val="22"/>
          <w:szCs w:val="22"/>
          <w:u w:val="single"/>
        </w:rPr>
        <w:br w:type="page"/>
      </w:r>
      <w:r w:rsidRPr="004E759E">
        <w:rPr>
          <w:sz w:val="22"/>
          <w:szCs w:val="22"/>
          <w:u w:val="single"/>
        </w:rPr>
        <w:lastRenderedPageBreak/>
        <w:t>FDA DISCLOSURE</w:t>
      </w:r>
    </w:p>
    <w:p w:rsidR="00206DB4" w:rsidRPr="004E759E" w:rsidRDefault="00206DB4" w:rsidP="00206DB4">
      <w:pPr>
        <w:jc w:val="both"/>
        <w:rPr>
          <w:sz w:val="22"/>
          <w:szCs w:val="22"/>
        </w:rPr>
      </w:pPr>
      <w:r w:rsidRPr="004E759E">
        <w:rPr>
          <w:sz w:val="22"/>
          <w:szCs w:val="22"/>
        </w:rPr>
        <w:t xml:space="preserve">Faculty members are also required to disclose the FDA clearance status of pharmaceuticals and medical devices discussed in any educational activity. </w:t>
      </w:r>
      <w:r w:rsidRPr="004E759E">
        <w:rPr>
          <w:sz w:val="22"/>
          <w:szCs w:val="22"/>
          <w:u w:val="single"/>
        </w:rPr>
        <w:t>Please make the appropriate selections below.</w:t>
      </w:r>
    </w:p>
    <w:p w:rsidR="00206DB4" w:rsidRPr="004E759E" w:rsidRDefault="00206DB4" w:rsidP="00206DB4">
      <w:pPr>
        <w:jc w:val="both"/>
        <w:rPr>
          <w:sz w:val="10"/>
          <w:szCs w:val="10"/>
        </w:rPr>
      </w:pPr>
    </w:p>
    <w:p w:rsidR="00206DB4" w:rsidRPr="004E759E" w:rsidRDefault="00206DB4" w:rsidP="00206DB4">
      <w:pPr>
        <w:tabs>
          <w:tab w:val="left" w:pos="360"/>
        </w:tabs>
        <w:rPr>
          <w:sz w:val="22"/>
          <w:szCs w:val="22"/>
        </w:rPr>
      </w:pPr>
      <w:r w:rsidRPr="004E759E">
        <w:rPr>
          <w:sz w:val="22"/>
          <w:szCs w:val="22"/>
        </w:rPr>
        <w:fldChar w:fldCharType="begin">
          <w:ffData>
            <w:name w:val="Check24"/>
            <w:enabled/>
            <w:calcOnExit w:val="0"/>
            <w:checkBox>
              <w:sizeAuto/>
              <w:default w:val="0"/>
            </w:checkBox>
          </w:ffData>
        </w:fldChar>
      </w:r>
      <w:bookmarkStart w:id="1" w:name="Check24"/>
      <w:r w:rsidRPr="004E759E">
        <w:rPr>
          <w:sz w:val="22"/>
          <w:szCs w:val="22"/>
        </w:rPr>
        <w:instrText xml:space="preserve"> FORMCHECKBOX </w:instrText>
      </w:r>
      <w:r w:rsidR="000B313F">
        <w:rPr>
          <w:sz w:val="22"/>
          <w:szCs w:val="22"/>
        </w:rPr>
      </w:r>
      <w:r w:rsidR="000B313F">
        <w:rPr>
          <w:sz w:val="22"/>
          <w:szCs w:val="22"/>
        </w:rPr>
        <w:fldChar w:fldCharType="separate"/>
      </w:r>
      <w:r w:rsidRPr="004E759E">
        <w:rPr>
          <w:sz w:val="22"/>
          <w:szCs w:val="22"/>
        </w:rPr>
        <w:fldChar w:fldCharType="end"/>
      </w:r>
      <w:bookmarkEnd w:id="1"/>
      <w:r w:rsidRPr="004E759E">
        <w:rPr>
          <w:sz w:val="22"/>
          <w:szCs w:val="22"/>
        </w:rPr>
        <w:tab/>
        <w:t>Not Applicable – This presentation does not include any FDA Investigational or Off-label uses of pharmaceuticals or medical devices.</w:t>
      </w:r>
    </w:p>
    <w:p w:rsidR="00206DB4" w:rsidRPr="004E759E" w:rsidRDefault="00206DB4" w:rsidP="00206DB4">
      <w:pPr>
        <w:rPr>
          <w:b/>
          <w:bCs/>
          <w:sz w:val="20"/>
          <w:szCs w:val="20"/>
        </w:rPr>
      </w:pPr>
    </w:p>
    <w:p w:rsidR="00206DB4" w:rsidRPr="004E759E" w:rsidRDefault="00206DB4" w:rsidP="00206DB4">
      <w:pPr>
        <w:rPr>
          <w:b/>
          <w:bCs/>
          <w:sz w:val="22"/>
          <w:szCs w:val="22"/>
        </w:rPr>
      </w:pPr>
      <w:r w:rsidRPr="004E759E">
        <w:rPr>
          <w:b/>
          <w:bCs/>
          <w:sz w:val="22"/>
          <w:szCs w:val="22"/>
        </w:rPr>
        <w:t>FDA Clearance Status</w:t>
      </w:r>
    </w:p>
    <w:p w:rsidR="00206DB4" w:rsidRPr="004E759E" w:rsidRDefault="00206DB4" w:rsidP="00206DB4">
      <w:pPr>
        <w:tabs>
          <w:tab w:val="left" w:pos="360"/>
        </w:tabs>
        <w:rPr>
          <w:b/>
          <w:bCs/>
          <w:sz w:val="22"/>
          <w:szCs w:val="22"/>
        </w:rPr>
      </w:pPr>
      <w:r w:rsidRPr="004E759E">
        <w:rPr>
          <w:sz w:val="22"/>
          <w:szCs w:val="22"/>
        </w:rPr>
        <w:fldChar w:fldCharType="begin">
          <w:ffData>
            <w:name w:val="Check21"/>
            <w:enabled/>
            <w:calcOnExit w:val="0"/>
            <w:checkBox>
              <w:sizeAuto/>
              <w:default w:val="0"/>
              <w:checked w:val="0"/>
            </w:checkBox>
          </w:ffData>
        </w:fldChar>
      </w:r>
      <w:bookmarkStart w:id="2" w:name="Check21"/>
      <w:r w:rsidRPr="004E759E">
        <w:rPr>
          <w:sz w:val="22"/>
          <w:szCs w:val="22"/>
        </w:rPr>
        <w:instrText xml:space="preserve"> FORMCHECKBOX </w:instrText>
      </w:r>
      <w:r w:rsidR="000B313F">
        <w:rPr>
          <w:sz w:val="22"/>
          <w:szCs w:val="22"/>
        </w:rPr>
      </w:r>
      <w:r w:rsidR="000B313F">
        <w:rPr>
          <w:sz w:val="22"/>
          <w:szCs w:val="22"/>
        </w:rPr>
        <w:fldChar w:fldCharType="separate"/>
      </w:r>
      <w:r w:rsidRPr="004E759E">
        <w:rPr>
          <w:sz w:val="22"/>
          <w:szCs w:val="22"/>
        </w:rPr>
        <w:fldChar w:fldCharType="end"/>
      </w:r>
      <w:bookmarkEnd w:id="2"/>
      <w:r w:rsidRPr="004E759E">
        <w:rPr>
          <w:sz w:val="22"/>
          <w:szCs w:val="22"/>
        </w:rPr>
        <w:tab/>
        <w:t>I am aware of the FDA clearance status of all pharmaceuticals and medical devices that I will discuss or demonstrate during this educational activity.</w:t>
      </w:r>
      <w:r w:rsidR="00472E99" w:rsidRPr="004E759E">
        <w:rPr>
          <w:sz w:val="22"/>
          <w:szCs w:val="22"/>
        </w:rPr>
        <w:t xml:space="preserve"> </w:t>
      </w:r>
      <w:r w:rsidR="00472E99" w:rsidRPr="004E759E">
        <w:rPr>
          <w:i/>
          <w:sz w:val="22"/>
          <w:szCs w:val="22"/>
        </w:rPr>
        <w:t>If so, please complete the table below.</w:t>
      </w:r>
    </w:p>
    <w:p w:rsidR="00206DB4" w:rsidRPr="004E759E" w:rsidRDefault="00206DB4" w:rsidP="00206DB4">
      <w:pPr>
        <w:rPr>
          <w:b/>
          <w:bCs/>
          <w:sz w:val="20"/>
          <w:szCs w:val="20"/>
        </w:rPr>
      </w:pPr>
    </w:p>
    <w:p w:rsidR="00206DB4" w:rsidRPr="004E759E" w:rsidRDefault="00206DB4" w:rsidP="00206DB4">
      <w:pPr>
        <w:rPr>
          <w:b/>
          <w:bCs/>
          <w:sz w:val="22"/>
          <w:szCs w:val="22"/>
        </w:rPr>
      </w:pPr>
      <w:r w:rsidRPr="004E759E">
        <w:rPr>
          <w:b/>
          <w:bCs/>
          <w:sz w:val="22"/>
          <w:szCs w:val="22"/>
        </w:rPr>
        <w:t>FDA Investigational/Off-label Use</w:t>
      </w:r>
    </w:p>
    <w:p w:rsidR="00206DB4" w:rsidRPr="004E759E" w:rsidRDefault="00206DB4" w:rsidP="00206DB4">
      <w:pPr>
        <w:tabs>
          <w:tab w:val="left" w:pos="360"/>
        </w:tabs>
        <w:rPr>
          <w:sz w:val="22"/>
          <w:szCs w:val="22"/>
        </w:rPr>
      </w:pPr>
      <w:r w:rsidRPr="004E759E">
        <w:rPr>
          <w:sz w:val="22"/>
          <w:szCs w:val="22"/>
        </w:rPr>
        <w:fldChar w:fldCharType="begin">
          <w:ffData>
            <w:name w:val="Check23"/>
            <w:enabled/>
            <w:calcOnExit w:val="0"/>
            <w:checkBox>
              <w:sizeAuto/>
              <w:default w:val="0"/>
            </w:checkBox>
          </w:ffData>
        </w:fldChar>
      </w:r>
      <w:bookmarkStart w:id="3" w:name="Check23"/>
      <w:r w:rsidRPr="004E759E">
        <w:rPr>
          <w:sz w:val="22"/>
          <w:szCs w:val="22"/>
        </w:rPr>
        <w:instrText xml:space="preserve"> FORMCHECKBOX </w:instrText>
      </w:r>
      <w:r w:rsidR="000B313F">
        <w:rPr>
          <w:sz w:val="22"/>
          <w:szCs w:val="22"/>
        </w:rPr>
      </w:r>
      <w:r w:rsidR="000B313F">
        <w:rPr>
          <w:sz w:val="22"/>
          <w:szCs w:val="22"/>
        </w:rPr>
        <w:fldChar w:fldCharType="separate"/>
      </w:r>
      <w:r w:rsidRPr="004E759E">
        <w:rPr>
          <w:sz w:val="22"/>
          <w:szCs w:val="22"/>
        </w:rPr>
        <w:fldChar w:fldCharType="end"/>
      </w:r>
      <w:bookmarkEnd w:id="3"/>
      <w:r w:rsidRPr="004E759E">
        <w:rPr>
          <w:sz w:val="22"/>
          <w:szCs w:val="22"/>
        </w:rPr>
        <w:tab/>
        <w:t xml:space="preserve">I agree to disclose to the audience whether a pharmaceutical or medical device introduced during this educational activity is classified by the FDA as “investigational” or “off-label” with respect to the intended use. </w:t>
      </w:r>
      <w:r w:rsidR="00472E99" w:rsidRPr="004E759E">
        <w:rPr>
          <w:i/>
          <w:sz w:val="22"/>
          <w:szCs w:val="22"/>
        </w:rPr>
        <w:t>If so, please complete the table below.</w:t>
      </w:r>
      <w:r w:rsidRPr="004E759E">
        <w:rPr>
          <w:sz w:val="22"/>
          <w:szCs w:val="22"/>
        </w:rPr>
        <w:br/>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7"/>
        <w:gridCol w:w="4941"/>
      </w:tblGrid>
      <w:tr w:rsidR="00206DB4" w:rsidRPr="004E759E" w:rsidTr="004E759E">
        <w:trPr>
          <w:jc w:val="center"/>
        </w:trPr>
        <w:tc>
          <w:tcPr>
            <w:tcW w:w="4617" w:type="dxa"/>
          </w:tcPr>
          <w:p w:rsidR="00206DB4" w:rsidRPr="004E759E" w:rsidRDefault="00206DB4" w:rsidP="00472E99">
            <w:pPr>
              <w:spacing w:after="200" w:line="276" w:lineRule="auto"/>
              <w:jc w:val="center"/>
              <w:rPr>
                <w:b/>
                <w:sz w:val="20"/>
                <w:szCs w:val="20"/>
              </w:rPr>
            </w:pPr>
            <w:r w:rsidRPr="004E759E">
              <w:rPr>
                <w:b/>
                <w:sz w:val="20"/>
                <w:szCs w:val="20"/>
              </w:rPr>
              <w:t>Pharmaceutical or Medical Device</w:t>
            </w:r>
          </w:p>
        </w:tc>
        <w:tc>
          <w:tcPr>
            <w:tcW w:w="4941" w:type="dxa"/>
          </w:tcPr>
          <w:p w:rsidR="00206DB4" w:rsidRPr="004E759E" w:rsidRDefault="00206DB4" w:rsidP="00472E99">
            <w:pPr>
              <w:spacing w:after="200" w:line="276" w:lineRule="auto"/>
              <w:jc w:val="center"/>
              <w:rPr>
                <w:b/>
                <w:sz w:val="20"/>
                <w:szCs w:val="20"/>
              </w:rPr>
            </w:pPr>
            <w:r w:rsidRPr="004E759E">
              <w:rPr>
                <w:b/>
                <w:sz w:val="20"/>
                <w:szCs w:val="20"/>
              </w:rPr>
              <w:t>Use you will describe in your presentation</w:t>
            </w:r>
          </w:p>
        </w:tc>
      </w:tr>
      <w:tr w:rsidR="00206DB4" w:rsidRPr="004E759E" w:rsidTr="004E759E">
        <w:trPr>
          <w:jc w:val="center"/>
        </w:trPr>
        <w:tc>
          <w:tcPr>
            <w:tcW w:w="4617" w:type="dxa"/>
          </w:tcPr>
          <w:p w:rsidR="00206DB4" w:rsidRPr="004E759E" w:rsidRDefault="00206DB4" w:rsidP="00206DB4">
            <w:pPr>
              <w:spacing w:after="200" w:line="276" w:lineRule="auto"/>
              <w:rPr>
                <w:sz w:val="20"/>
                <w:szCs w:val="20"/>
              </w:rPr>
            </w:pPr>
            <w:r w:rsidRPr="004E759E">
              <w:rPr>
                <w:sz w:val="20"/>
                <w:szCs w:val="20"/>
              </w:rPr>
              <w:fldChar w:fldCharType="begin">
                <w:ffData>
                  <w:name w:val="Text7"/>
                  <w:enabled/>
                  <w:calcOnExit w:val="0"/>
                  <w:textInput/>
                </w:ffData>
              </w:fldChar>
            </w:r>
            <w:bookmarkStart w:id="4" w:name="Text7"/>
            <w:r w:rsidRPr="004E759E">
              <w:rPr>
                <w:sz w:val="20"/>
                <w:szCs w:val="20"/>
              </w:rPr>
              <w:instrText xml:space="preserve"> FORMTEXT </w:instrText>
            </w:r>
            <w:r w:rsidRPr="004E759E">
              <w:rPr>
                <w:sz w:val="20"/>
                <w:szCs w:val="20"/>
              </w:rPr>
            </w:r>
            <w:r w:rsidRPr="004E759E">
              <w:rPr>
                <w:sz w:val="20"/>
                <w:szCs w:val="20"/>
              </w:rPr>
              <w:fldChar w:fldCharType="separate"/>
            </w:r>
            <w:r w:rsidRPr="004E759E">
              <w:rPr>
                <w:sz w:val="20"/>
                <w:szCs w:val="20"/>
              </w:rPr>
              <w:t> </w:t>
            </w:r>
            <w:r w:rsidRPr="004E759E">
              <w:rPr>
                <w:sz w:val="20"/>
                <w:szCs w:val="20"/>
              </w:rPr>
              <w:t> </w:t>
            </w:r>
            <w:r w:rsidRPr="004E759E">
              <w:rPr>
                <w:sz w:val="20"/>
                <w:szCs w:val="20"/>
              </w:rPr>
              <w:t> </w:t>
            </w:r>
            <w:r w:rsidRPr="004E759E">
              <w:rPr>
                <w:sz w:val="20"/>
                <w:szCs w:val="20"/>
              </w:rPr>
              <w:t> </w:t>
            </w:r>
            <w:r w:rsidRPr="004E759E">
              <w:rPr>
                <w:sz w:val="20"/>
                <w:szCs w:val="20"/>
              </w:rPr>
              <w:t> </w:t>
            </w:r>
            <w:r w:rsidRPr="004E759E">
              <w:rPr>
                <w:sz w:val="20"/>
                <w:szCs w:val="20"/>
              </w:rPr>
              <w:fldChar w:fldCharType="end"/>
            </w:r>
            <w:bookmarkEnd w:id="4"/>
          </w:p>
        </w:tc>
        <w:tc>
          <w:tcPr>
            <w:tcW w:w="4941" w:type="dxa"/>
          </w:tcPr>
          <w:p w:rsidR="00206DB4" w:rsidRPr="004E759E" w:rsidRDefault="00206DB4" w:rsidP="00206DB4">
            <w:pPr>
              <w:spacing w:after="200" w:line="276" w:lineRule="auto"/>
              <w:rPr>
                <w:sz w:val="20"/>
                <w:szCs w:val="20"/>
              </w:rPr>
            </w:pPr>
            <w:r w:rsidRPr="004E759E">
              <w:rPr>
                <w:sz w:val="20"/>
                <w:szCs w:val="20"/>
              </w:rPr>
              <w:fldChar w:fldCharType="begin">
                <w:ffData>
                  <w:name w:val="Text8"/>
                  <w:enabled/>
                  <w:calcOnExit w:val="0"/>
                  <w:textInput/>
                </w:ffData>
              </w:fldChar>
            </w:r>
            <w:bookmarkStart w:id="5" w:name="Text8"/>
            <w:r w:rsidRPr="004E759E">
              <w:rPr>
                <w:sz w:val="20"/>
                <w:szCs w:val="20"/>
              </w:rPr>
              <w:instrText xml:space="preserve"> FORMTEXT </w:instrText>
            </w:r>
            <w:r w:rsidRPr="004E759E">
              <w:rPr>
                <w:sz w:val="20"/>
                <w:szCs w:val="20"/>
              </w:rPr>
            </w:r>
            <w:r w:rsidRPr="004E759E">
              <w:rPr>
                <w:sz w:val="20"/>
                <w:szCs w:val="20"/>
              </w:rPr>
              <w:fldChar w:fldCharType="separate"/>
            </w:r>
            <w:r w:rsidRPr="004E759E">
              <w:rPr>
                <w:sz w:val="20"/>
                <w:szCs w:val="20"/>
              </w:rPr>
              <w:t> </w:t>
            </w:r>
            <w:r w:rsidRPr="004E759E">
              <w:rPr>
                <w:sz w:val="20"/>
                <w:szCs w:val="20"/>
              </w:rPr>
              <w:t> </w:t>
            </w:r>
            <w:r w:rsidRPr="004E759E">
              <w:rPr>
                <w:sz w:val="20"/>
                <w:szCs w:val="20"/>
              </w:rPr>
              <w:t> </w:t>
            </w:r>
            <w:r w:rsidRPr="004E759E">
              <w:rPr>
                <w:sz w:val="20"/>
                <w:szCs w:val="20"/>
              </w:rPr>
              <w:t> </w:t>
            </w:r>
            <w:r w:rsidRPr="004E759E">
              <w:rPr>
                <w:sz w:val="20"/>
                <w:szCs w:val="20"/>
              </w:rPr>
              <w:t> </w:t>
            </w:r>
            <w:r w:rsidRPr="004E759E">
              <w:rPr>
                <w:sz w:val="20"/>
                <w:szCs w:val="20"/>
              </w:rPr>
              <w:fldChar w:fldCharType="end"/>
            </w:r>
            <w:bookmarkEnd w:id="5"/>
          </w:p>
        </w:tc>
      </w:tr>
      <w:tr w:rsidR="00206DB4" w:rsidRPr="004E759E" w:rsidTr="004E759E">
        <w:trPr>
          <w:jc w:val="center"/>
        </w:trPr>
        <w:tc>
          <w:tcPr>
            <w:tcW w:w="4617" w:type="dxa"/>
          </w:tcPr>
          <w:p w:rsidR="00206DB4" w:rsidRPr="004E759E" w:rsidRDefault="00206DB4" w:rsidP="00206DB4">
            <w:pPr>
              <w:spacing w:after="200" w:line="276" w:lineRule="auto"/>
              <w:rPr>
                <w:sz w:val="20"/>
                <w:szCs w:val="20"/>
              </w:rPr>
            </w:pPr>
            <w:r w:rsidRPr="004E759E">
              <w:rPr>
                <w:sz w:val="20"/>
                <w:szCs w:val="20"/>
              </w:rPr>
              <w:fldChar w:fldCharType="begin">
                <w:ffData>
                  <w:name w:val="Text9"/>
                  <w:enabled/>
                  <w:calcOnExit w:val="0"/>
                  <w:textInput/>
                </w:ffData>
              </w:fldChar>
            </w:r>
            <w:bookmarkStart w:id="6" w:name="Text9"/>
            <w:r w:rsidRPr="004E759E">
              <w:rPr>
                <w:sz w:val="20"/>
                <w:szCs w:val="20"/>
              </w:rPr>
              <w:instrText xml:space="preserve"> FORMTEXT </w:instrText>
            </w:r>
            <w:r w:rsidRPr="004E759E">
              <w:rPr>
                <w:sz w:val="20"/>
                <w:szCs w:val="20"/>
              </w:rPr>
            </w:r>
            <w:r w:rsidRPr="004E759E">
              <w:rPr>
                <w:sz w:val="20"/>
                <w:szCs w:val="20"/>
              </w:rPr>
              <w:fldChar w:fldCharType="separate"/>
            </w:r>
            <w:r w:rsidRPr="004E759E">
              <w:rPr>
                <w:sz w:val="20"/>
                <w:szCs w:val="20"/>
              </w:rPr>
              <w:t> </w:t>
            </w:r>
            <w:r w:rsidRPr="004E759E">
              <w:rPr>
                <w:sz w:val="20"/>
                <w:szCs w:val="20"/>
              </w:rPr>
              <w:t> </w:t>
            </w:r>
            <w:r w:rsidRPr="004E759E">
              <w:rPr>
                <w:sz w:val="20"/>
                <w:szCs w:val="20"/>
              </w:rPr>
              <w:t> </w:t>
            </w:r>
            <w:r w:rsidRPr="004E759E">
              <w:rPr>
                <w:sz w:val="20"/>
                <w:szCs w:val="20"/>
              </w:rPr>
              <w:t> </w:t>
            </w:r>
            <w:r w:rsidRPr="004E759E">
              <w:rPr>
                <w:sz w:val="20"/>
                <w:szCs w:val="20"/>
              </w:rPr>
              <w:t> </w:t>
            </w:r>
            <w:r w:rsidRPr="004E759E">
              <w:rPr>
                <w:sz w:val="20"/>
                <w:szCs w:val="20"/>
              </w:rPr>
              <w:fldChar w:fldCharType="end"/>
            </w:r>
            <w:bookmarkEnd w:id="6"/>
          </w:p>
        </w:tc>
        <w:tc>
          <w:tcPr>
            <w:tcW w:w="4941" w:type="dxa"/>
          </w:tcPr>
          <w:p w:rsidR="00206DB4" w:rsidRPr="004E759E" w:rsidRDefault="00206DB4" w:rsidP="00206DB4">
            <w:pPr>
              <w:spacing w:after="200" w:line="276" w:lineRule="auto"/>
              <w:rPr>
                <w:sz w:val="20"/>
                <w:szCs w:val="20"/>
              </w:rPr>
            </w:pPr>
            <w:r w:rsidRPr="004E759E">
              <w:rPr>
                <w:sz w:val="20"/>
                <w:szCs w:val="20"/>
              </w:rPr>
              <w:fldChar w:fldCharType="begin">
                <w:ffData>
                  <w:name w:val="Text12"/>
                  <w:enabled/>
                  <w:calcOnExit w:val="0"/>
                  <w:textInput/>
                </w:ffData>
              </w:fldChar>
            </w:r>
            <w:bookmarkStart w:id="7" w:name="Text12"/>
            <w:r w:rsidRPr="004E759E">
              <w:rPr>
                <w:sz w:val="20"/>
                <w:szCs w:val="20"/>
              </w:rPr>
              <w:instrText xml:space="preserve"> FORMTEXT </w:instrText>
            </w:r>
            <w:r w:rsidRPr="004E759E">
              <w:rPr>
                <w:sz w:val="20"/>
                <w:szCs w:val="20"/>
              </w:rPr>
            </w:r>
            <w:r w:rsidRPr="004E759E">
              <w:rPr>
                <w:sz w:val="20"/>
                <w:szCs w:val="20"/>
              </w:rPr>
              <w:fldChar w:fldCharType="separate"/>
            </w:r>
            <w:r w:rsidRPr="004E759E">
              <w:rPr>
                <w:sz w:val="20"/>
                <w:szCs w:val="20"/>
              </w:rPr>
              <w:t> </w:t>
            </w:r>
            <w:r w:rsidRPr="004E759E">
              <w:rPr>
                <w:sz w:val="20"/>
                <w:szCs w:val="20"/>
              </w:rPr>
              <w:t> </w:t>
            </w:r>
            <w:r w:rsidRPr="004E759E">
              <w:rPr>
                <w:sz w:val="20"/>
                <w:szCs w:val="20"/>
              </w:rPr>
              <w:t> </w:t>
            </w:r>
            <w:r w:rsidRPr="004E759E">
              <w:rPr>
                <w:sz w:val="20"/>
                <w:szCs w:val="20"/>
              </w:rPr>
              <w:t> </w:t>
            </w:r>
            <w:r w:rsidRPr="004E759E">
              <w:rPr>
                <w:sz w:val="20"/>
                <w:szCs w:val="20"/>
              </w:rPr>
              <w:t> </w:t>
            </w:r>
            <w:r w:rsidRPr="004E759E">
              <w:rPr>
                <w:sz w:val="20"/>
                <w:szCs w:val="20"/>
              </w:rPr>
              <w:fldChar w:fldCharType="end"/>
            </w:r>
            <w:bookmarkEnd w:id="7"/>
          </w:p>
        </w:tc>
      </w:tr>
    </w:tbl>
    <w:p w:rsidR="00206DB4" w:rsidRPr="004E759E" w:rsidRDefault="00206DB4" w:rsidP="00B50D1E">
      <w:pPr>
        <w:rPr>
          <w:u w:val="single"/>
        </w:rPr>
      </w:pPr>
    </w:p>
    <w:p w:rsidR="00E15F18" w:rsidRPr="004E759E" w:rsidRDefault="00B50D1E" w:rsidP="00472E99">
      <w:pPr>
        <w:rPr>
          <w:sz w:val="22"/>
          <w:szCs w:val="22"/>
          <w:u w:val="single"/>
        </w:rPr>
      </w:pPr>
      <w:r w:rsidRPr="004E759E">
        <w:rPr>
          <w:sz w:val="22"/>
          <w:szCs w:val="22"/>
          <w:u w:val="single"/>
        </w:rPr>
        <w:t>DISCLOSURE AFFIRMATIONS</w:t>
      </w:r>
      <w:r w:rsidR="00D36E63" w:rsidRPr="004E759E">
        <w:rPr>
          <w:sz w:val="22"/>
          <w:szCs w:val="22"/>
          <w:u w:val="single"/>
        </w:rPr>
        <w:t xml:space="preserve"> (attested to by signing </w:t>
      </w:r>
      <w:r w:rsidR="00363C02" w:rsidRPr="004E759E">
        <w:rPr>
          <w:sz w:val="22"/>
          <w:szCs w:val="22"/>
          <w:u w:val="single"/>
        </w:rPr>
        <w:t>below</w:t>
      </w:r>
      <w:r w:rsidR="00D36E63" w:rsidRPr="004E759E">
        <w:rPr>
          <w:sz w:val="22"/>
          <w:szCs w:val="22"/>
          <w:u w:val="single"/>
        </w:rPr>
        <w:t>)</w:t>
      </w:r>
    </w:p>
    <w:p w:rsidR="00B50D1E" w:rsidRPr="004E759E" w:rsidRDefault="00B50D1E" w:rsidP="00472E99">
      <w:pPr>
        <w:numPr>
          <w:ilvl w:val="0"/>
          <w:numId w:val="7"/>
        </w:numPr>
        <w:rPr>
          <w:sz w:val="22"/>
          <w:szCs w:val="22"/>
          <w:lang w:val="en"/>
        </w:rPr>
      </w:pPr>
      <w:r w:rsidRPr="004E759E">
        <w:rPr>
          <w:sz w:val="22"/>
          <w:szCs w:val="22"/>
          <w:lang w:val="en"/>
        </w:rPr>
        <w:t xml:space="preserve">I have disclosed to AAPM&amp;R all relevant financial relationships and I understand that AAPM&amp;R will disclose this information to participants </w:t>
      </w:r>
      <w:r w:rsidR="00472E99" w:rsidRPr="004E759E">
        <w:rPr>
          <w:sz w:val="22"/>
          <w:szCs w:val="22"/>
          <w:lang w:val="en"/>
        </w:rPr>
        <w:t xml:space="preserve">in advance </w:t>
      </w:r>
      <w:r w:rsidRPr="004E759E">
        <w:rPr>
          <w:sz w:val="22"/>
          <w:szCs w:val="22"/>
          <w:lang w:val="en"/>
        </w:rPr>
        <w:t>of th</w:t>
      </w:r>
      <w:r w:rsidR="00472E99" w:rsidRPr="004E759E">
        <w:rPr>
          <w:sz w:val="22"/>
          <w:szCs w:val="22"/>
          <w:lang w:val="en"/>
        </w:rPr>
        <w:t>e</w:t>
      </w:r>
      <w:r w:rsidRPr="004E759E">
        <w:rPr>
          <w:sz w:val="22"/>
          <w:szCs w:val="22"/>
          <w:lang w:val="en"/>
        </w:rPr>
        <w:t xml:space="preserve"> activity.</w:t>
      </w:r>
    </w:p>
    <w:p w:rsidR="004E759E" w:rsidRPr="004E759E" w:rsidRDefault="004E759E" w:rsidP="004E759E">
      <w:pPr>
        <w:ind w:left="360"/>
        <w:rPr>
          <w:sz w:val="10"/>
          <w:szCs w:val="10"/>
          <w:lang w:val="en"/>
        </w:rPr>
      </w:pPr>
    </w:p>
    <w:p w:rsidR="00363C02" w:rsidRPr="004E759E" w:rsidRDefault="00363C02" w:rsidP="00363C02">
      <w:pPr>
        <w:numPr>
          <w:ilvl w:val="0"/>
          <w:numId w:val="7"/>
        </w:numPr>
        <w:rPr>
          <w:sz w:val="22"/>
          <w:szCs w:val="22"/>
          <w:lang w:val="en"/>
        </w:rPr>
      </w:pPr>
      <w:r w:rsidRPr="004E759E">
        <w:rPr>
          <w:sz w:val="22"/>
          <w:szCs w:val="22"/>
          <w:lang w:val="en"/>
        </w:rPr>
        <w:t>The content and/or presentation of the information with which I am involved will promote quality or improvements in healthcare and will not promote a specific proprietary business interest of a commercial interest.  Content for this activity, including any presentation of therapeutic options, will be well-balanced, evidence-based and unbiased.</w:t>
      </w:r>
    </w:p>
    <w:p w:rsidR="004E759E" w:rsidRPr="004E759E" w:rsidRDefault="004E759E" w:rsidP="004E759E">
      <w:pPr>
        <w:ind w:left="360"/>
        <w:rPr>
          <w:sz w:val="10"/>
          <w:szCs w:val="10"/>
          <w:lang w:val="en"/>
        </w:rPr>
      </w:pPr>
    </w:p>
    <w:p w:rsidR="004E759E" w:rsidRPr="004E759E" w:rsidRDefault="00363C02" w:rsidP="004E759E">
      <w:pPr>
        <w:numPr>
          <w:ilvl w:val="0"/>
          <w:numId w:val="7"/>
        </w:numPr>
        <w:rPr>
          <w:sz w:val="22"/>
          <w:szCs w:val="22"/>
          <w:lang w:val="en"/>
        </w:rPr>
      </w:pPr>
      <w:r w:rsidRPr="004E759E">
        <w:rPr>
          <w:sz w:val="22"/>
          <w:szCs w:val="22"/>
          <w:lang w:val="en"/>
        </w:rPr>
        <w:t>If I am providing recommendations involving clinical medicine, they will be based on evidence that is accepted within the profession of medicine as adequate justification for their indications and contraindications in the care of patients.  All scientific research referred to, reported or used in CME in support of a patient care recommendation will conform to the generally accepted standard of experimental design, data collection and analysis.</w:t>
      </w:r>
    </w:p>
    <w:p w:rsidR="004E759E" w:rsidRPr="004E759E" w:rsidRDefault="004E759E" w:rsidP="004E759E">
      <w:pPr>
        <w:pStyle w:val="ListParagraph"/>
        <w:rPr>
          <w:sz w:val="10"/>
          <w:szCs w:val="10"/>
          <w:lang w:val="en"/>
        </w:rPr>
      </w:pPr>
    </w:p>
    <w:p w:rsidR="004E759E" w:rsidRPr="004E759E" w:rsidRDefault="00363C02" w:rsidP="004E759E">
      <w:pPr>
        <w:numPr>
          <w:ilvl w:val="0"/>
          <w:numId w:val="7"/>
        </w:numPr>
        <w:rPr>
          <w:sz w:val="22"/>
          <w:szCs w:val="22"/>
          <w:lang w:val="en"/>
        </w:rPr>
      </w:pPr>
      <w:r w:rsidRPr="004E759E">
        <w:rPr>
          <w:sz w:val="22"/>
          <w:szCs w:val="22"/>
          <w:lang w:val="en"/>
        </w:rPr>
        <w:t>I have not and will not accept any honoraria, additional payments or reimbursements from a commercial interest for my participation in this activity.</w:t>
      </w:r>
    </w:p>
    <w:p w:rsidR="004E759E" w:rsidRPr="004E759E" w:rsidRDefault="004E759E" w:rsidP="004E759E">
      <w:pPr>
        <w:rPr>
          <w:sz w:val="10"/>
          <w:szCs w:val="10"/>
          <w:lang w:val="en"/>
        </w:rPr>
      </w:pPr>
    </w:p>
    <w:p w:rsidR="00B50D1E" w:rsidRPr="004E759E" w:rsidRDefault="00B50D1E" w:rsidP="00472E99">
      <w:pPr>
        <w:numPr>
          <w:ilvl w:val="0"/>
          <w:numId w:val="7"/>
        </w:numPr>
        <w:rPr>
          <w:sz w:val="22"/>
          <w:szCs w:val="22"/>
          <w:lang w:val="en"/>
        </w:rPr>
      </w:pPr>
      <w:r w:rsidRPr="004E759E">
        <w:rPr>
          <w:sz w:val="22"/>
          <w:szCs w:val="22"/>
          <w:lang w:val="en"/>
        </w:rPr>
        <w:t xml:space="preserve">I understand that my presentation will be monitored to </w:t>
      </w:r>
      <w:r w:rsidR="00472E99" w:rsidRPr="004E759E">
        <w:rPr>
          <w:sz w:val="22"/>
          <w:szCs w:val="22"/>
          <w:lang w:val="en"/>
        </w:rPr>
        <w:t>en</w:t>
      </w:r>
      <w:r w:rsidRPr="004E759E">
        <w:rPr>
          <w:sz w:val="22"/>
          <w:szCs w:val="22"/>
          <w:lang w:val="en"/>
        </w:rPr>
        <w:t>sure that it is educational and not commercial in nature.</w:t>
      </w:r>
    </w:p>
    <w:p w:rsidR="00E15F18" w:rsidRPr="004E759E" w:rsidRDefault="00E15F18" w:rsidP="00B50D1E">
      <w:pPr>
        <w:ind w:left="360"/>
        <w:rPr>
          <w:sz w:val="10"/>
          <w:szCs w:val="10"/>
          <w:lang w:val="en"/>
        </w:rPr>
      </w:pPr>
    </w:p>
    <w:p w:rsidR="00B50D1E" w:rsidRPr="004E759E" w:rsidRDefault="00B50D1E" w:rsidP="00472E99">
      <w:pPr>
        <w:numPr>
          <w:ilvl w:val="0"/>
          <w:numId w:val="7"/>
        </w:numPr>
        <w:rPr>
          <w:sz w:val="22"/>
          <w:szCs w:val="22"/>
          <w:lang w:val="en"/>
        </w:rPr>
      </w:pPr>
      <w:r w:rsidRPr="004E759E">
        <w:rPr>
          <w:sz w:val="22"/>
          <w:szCs w:val="22"/>
          <w:lang w:val="en"/>
        </w:rPr>
        <w:t>If I am discussing specific health care products or services, I will use generic names to the extent possible. If I need to use trade names, I will use trade names from several companies when available, and not just trade names from any single company.</w:t>
      </w:r>
    </w:p>
    <w:p w:rsidR="00E15F18" w:rsidRPr="004E759E" w:rsidRDefault="00E15F18" w:rsidP="00B50D1E">
      <w:pPr>
        <w:ind w:left="360"/>
        <w:rPr>
          <w:sz w:val="10"/>
          <w:szCs w:val="10"/>
          <w:lang w:val="en"/>
        </w:rPr>
      </w:pPr>
    </w:p>
    <w:p w:rsidR="002D4DFF" w:rsidRPr="004E759E" w:rsidRDefault="00B50D1E" w:rsidP="00472E99">
      <w:pPr>
        <w:numPr>
          <w:ilvl w:val="0"/>
          <w:numId w:val="7"/>
        </w:numPr>
        <w:rPr>
          <w:sz w:val="22"/>
          <w:szCs w:val="22"/>
          <w:lang w:val="en"/>
        </w:rPr>
      </w:pPr>
      <w:r w:rsidRPr="004E759E">
        <w:rPr>
          <w:sz w:val="22"/>
          <w:szCs w:val="22"/>
          <w:lang w:val="en"/>
        </w:rPr>
        <w:t xml:space="preserve">If I am presenting research funded by a commercial company, the information presented will be based on generally accepted scientific principles and methods, and will not promote the commercial interest of the funding company. </w:t>
      </w:r>
    </w:p>
    <w:p w:rsidR="00133799" w:rsidRPr="004E759E" w:rsidRDefault="00133799" w:rsidP="002D4DFF">
      <w:pPr>
        <w:rPr>
          <w:sz w:val="10"/>
          <w:szCs w:val="10"/>
        </w:rPr>
      </w:pPr>
    </w:p>
    <w:p w:rsidR="00BB7FA0" w:rsidRPr="004E759E" w:rsidRDefault="00BB7FA0" w:rsidP="00472E99">
      <w:pPr>
        <w:numPr>
          <w:ilvl w:val="0"/>
          <w:numId w:val="7"/>
        </w:numPr>
        <w:rPr>
          <w:sz w:val="22"/>
          <w:szCs w:val="22"/>
        </w:rPr>
      </w:pPr>
      <w:r w:rsidRPr="004E759E">
        <w:rPr>
          <w:sz w:val="22"/>
          <w:szCs w:val="22"/>
        </w:rPr>
        <w:t xml:space="preserve">I agree that if </w:t>
      </w:r>
      <w:r w:rsidR="00472E99" w:rsidRPr="004E759E">
        <w:rPr>
          <w:sz w:val="22"/>
          <w:szCs w:val="22"/>
        </w:rPr>
        <w:t>AAPM&amp;R</w:t>
      </w:r>
      <w:r w:rsidRPr="004E759E">
        <w:rPr>
          <w:sz w:val="22"/>
          <w:szCs w:val="22"/>
        </w:rPr>
        <w:t xml:space="preserve"> is considering or involved with any subject </w:t>
      </w:r>
      <w:r w:rsidR="00B63F0A" w:rsidRPr="004E759E">
        <w:rPr>
          <w:sz w:val="22"/>
          <w:szCs w:val="22"/>
        </w:rPr>
        <w:t xml:space="preserve">in </w:t>
      </w:r>
      <w:r w:rsidRPr="004E759E">
        <w:rPr>
          <w:sz w:val="22"/>
          <w:szCs w:val="22"/>
        </w:rPr>
        <w:t>which I have a conflict of interest, I will not participate in any discussion or action on that subject unless officially requested to do so</w:t>
      </w:r>
      <w:r w:rsidR="00B63F0A" w:rsidRPr="004E759E">
        <w:rPr>
          <w:sz w:val="22"/>
          <w:szCs w:val="22"/>
        </w:rPr>
        <w:t xml:space="preserve"> by AAPM&amp;R</w:t>
      </w:r>
      <w:r w:rsidRPr="004E759E">
        <w:rPr>
          <w:sz w:val="22"/>
          <w:szCs w:val="22"/>
        </w:rPr>
        <w:t>.</w:t>
      </w:r>
    </w:p>
    <w:p w:rsidR="00BB7FA0" w:rsidRPr="004E759E" w:rsidRDefault="00BB7FA0" w:rsidP="00BB7FA0">
      <w:pPr>
        <w:rPr>
          <w:sz w:val="10"/>
          <w:szCs w:val="10"/>
        </w:rPr>
      </w:pPr>
    </w:p>
    <w:p w:rsidR="00BB7FA0" w:rsidRPr="004E759E" w:rsidRDefault="00BB7FA0" w:rsidP="004E759E">
      <w:pPr>
        <w:numPr>
          <w:ilvl w:val="0"/>
          <w:numId w:val="7"/>
        </w:numPr>
        <w:rPr>
          <w:sz w:val="22"/>
          <w:szCs w:val="22"/>
        </w:rPr>
      </w:pPr>
      <w:r w:rsidRPr="004E759E">
        <w:rPr>
          <w:sz w:val="22"/>
          <w:szCs w:val="22"/>
        </w:rPr>
        <w:t xml:space="preserve">I have read and understand </w:t>
      </w:r>
      <w:r w:rsidR="00363C02" w:rsidRPr="004E759E">
        <w:rPr>
          <w:sz w:val="22"/>
          <w:szCs w:val="22"/>
        </w:rPr>
        <w:t xml:space="preserve">AAPM&amp;R’s Conflict of Interest Disclosure and Resolution Policy </w:t>
      </w:r>
      <w:r w:rsidRPr="004E759E">
        <w:rPr>
          <w:sz w:val="22"/>
          <w:szCs w:val="22"/>
        </w:rPr>
        <w:t>and agree to comply with the policy.</w:t>
      </w:r>
    </w:p>
    <w:p w:rsidR="00BB7FA0" w:rsidRPr="004E759E" w:rsidRDefault="00BB7FA0" w:rsidP="00BB7FA0">
      <w:pPr>
        <w:rPr>
          <w:sz w:val="10"/>
          <w:szCs w:val="10"/>
        </w:rPr>
      </w:pPr>
    </w:p>
    <w:p w:rsidR="0012121E" w:rsidRPr="004E759E" w:rsidRDefault="00BB7FA0" w:rsidP="0012121E">
      <w:pPr>
        <w:numPr>
          <w:ilvl w:val="0"/>
          <w:numId w:val="7"/>
        </w:numPr>
        <w:rPr>
          <w:sz w:val="22"/>
          <w:szCs w:val="22"/>
        </w:rPr>
      </w:pPr>
      <w:r w:rsidRPr="004E759E">
        <w:rPr>
          <w:sz w:val="22"/>
          <w:szCs w:val="22"/>
        </w:rPr>
        <w:t xml:space="preserve">I agree that if a potential conflict of interest arises which has not been reported previously, I will immediately notify </w:t>
      </w:r>
      <w:r w:rsidR="00B63F0A" w:rsidRPr="004E759E">
        <w:rPr>
          <w:sz w:val="22"/>
          <w:szCs w:val="22"/>
        </w:rPr>
        <w:t>AAPM&amp;R</w:t>
      </w:r>
      <w:r w:rsidRPr="004E759E">
        <w:rPr>
          <w:sz w:val="22"/>
          <w:szCs w:val="22"/>
        </w:rPr>
        <w:t xml:space="preserve"> in writing.</w:t>
      </w:r>
    </w:p>
    <w:p w:rsidR="0012121E" w:rsidRPr="004E759E" w:rsidRDefault="0012121E" w:rsidP="0012121E">
      <w:pPr>
        <w:rPr>
          <w:sz w:val="22"/>
          <w:szCs w:val="22"/>
        </w:rPr>
      </w:pPr>
    </w:p>
    <w:p w:rsidR="0012121E" w:rsidRPr="004E759E" w:rsidRDefault="0012121E" w:rsidP="0012121E">
      <w:pPr>
        <w:rPr>
          <w:b/>
          <w:sz w:val="18"/>
          <w:szCs w:val="18"/>
        </w:rPr>
      </w:pPr>
      <w:r w:rsidRPr="004E759E">
        <w:rPr>
          <w:b/>
          <w:sz w:val="18"/>
          <w:szCs w:val="18"/>
        </w:rPr>
        <w:t>I have carefully read and completed this form myself, and provided current and accurate information to the best of my ability.  I understand that typing my name below serves as an electronic signature for purposes of this form.</w:t>
      </w:r>
    </w:p>
    <w:p w:rsidR="0012121E" w:rsidRPr="004E759E" w:rsidRDefault="0012121E" w:rsidP="0012121E">
      <w:pPr>
        <w:rPr>
          <w:sz w:val="22"/>
          <w:szCs w:val="22"/>
        </w:rPr>
      </w:pPr>
    </w:p>
    <w:bookmarkStart w:id="8" w:name="Text25"/>
    <w:p w:rsidR="0012121E" w:rsidRPr="004E759E" w:rsidRDefault="0012121E" w:rsidP="00363C02">
      <w:pPr>
        <w:pBdr>
          <w:bottom w:val="single" w:sz="4" w:space="1" w:color="auto"/>
        </w:pBdr>
        <w:rPr>
          <w:b/>
          <w:i/>
          <w:sz w:val="22"/>
          <w:szCs w:val="22"/>
        </w:rPr>
      </w:pPr>
      <w:r w:rsidRPr="004E759E">
        <w:rPr>
          <w:b/>
          <w:i/>
          <w:sz w:val="22"/>
          <w:szCs w:val="22"/>
        </w:rPr>
        <w:fldChar w:fldCharType="begin">
          <w:ffData>
            <w:name w:val="Text25"/>
            <w:enabled/>
            <w:calcOnExit w:val="0"/>
            <w:textInput>
              <w:maxLength w:val="80"/>
            </w:textInput>
          </w:ffData>
        </w:fldChar>
      </w:r>
      <w:r w:rsidRPr="004E759E">
        <w:rPr>
          <w:b/>
          <w:i/>
          <w:sz w:val="22"/>
          <w:szCs w:val="22"/>
        </w:rPr>
        <w:instrText xml:space="preserve"> FORMTEXT </w:instrText>
      </w:r>
      <w:r w:rsidRPr="004E759E">
        <w:rPr>
          <w:b/>
          <w:i/>
          <w:sz w:val="22"/>
          <w:szCs w:val="22"/>
        </w:rPr>
      </w:r>
      <w:r w:rsidRPr="004E759E">
        <w:rPr>
          <w:b/>
          <w:i/>
          <w:sz w:val="22"/>
          <w:szCs w:val="22"/>
        </w:rPr>
        <w:fldChar w:fldCharType="separate"/>
      </w:r>
      <w:r w:rsidRPr="004E759E">
        <w:rPr>
          <w:b/>
          <w:i/>
          <w:sz w:val="22"/>
          <w:szCs w:val="22"/>
        </w:rPr>
        <w:t> </w:t>
      </w:r>
      <w:r w:rsidRPr="004E759E">
        <w:rPr>
          <w:b/>
          <w:i/>
          <w:sz w:val="22"/>
          <w:szCs w:val="22"/>
        </w:rPr>
        <w:t> </w:t>
      </w:r>
      <w:r w:rsidRPr="004E759E">
        <w:rPr>
          <w:b/>
          <w:i/>
          <w:sz w:val="22"/>
          <w:szCs w:val="22"/>
        </w:rPr>
        <w:t> </w:t>
      </w:r>
      <w:r w:rsidRPr="004E759E">
        <w:rPr>
          <w:b/>
          <w:i/>
          <w:sz w:val="22"/>
          <w:szCs w:val="22"/>
        </w:rPr>
        <w:t> </w:t>
      </w:r>
      <w:r w:rsidRPr="004E759E">
        <w:rPr>
          <w:b/>
          <w:i/>
          <w:sz w:val="22"/>
          <w:szCs w:val="22"/>
        </w:rPr>
        <w:t> </w:t>
      </w:r>
      <w:r w:rsidRPr="004E759E">
        <w:rPr>
          <w:sz w:val="22"/>
          <w:szCs w:val="22"/>
        </w:rPr>
        <w:fldChar w:fldCharType="end"/>
      </w:r>
      <w:bookmarkEnd w:id="8"/>
      <w:r w:rsidRPr="004E759E">
        <w:rPr>
          <w:sz w:val="22"/>
          <w:szCs w:val="22"/>
        </w:rPr>
        <w:tab/>
      </w:r>
      <w:r w:rsidRPr="004E759E">
        <w:rPr>
          <w:sz w:val="22"/>
          <w:szCs w:val="22"/>
        </w:rPr>
        <w:tab/>
      </w:r>
      <w:r w:rsidRPr="004E759E">
        <w:rPr>
          <w:sz w:val="22"/>
          <w:szCs w:val="22"/>
        </w:rPr>
        <w:tab/>
      </w:r>
      <w:r w:rsidRPr="004E759E">
        <w:rPr>
          <w:sz w:val="22"/>
          <w:szCs w:val="22"/>
        </w:rPr>
        <w:tab/>
      </w:r>
      <w:r w:rsidRPr="004E759E">
        <w:rPr>
          <w:sz w:val="22"/>
          <w:szCs w:val="22"/>
        </w:rPr>
        <w:tab/>
      </w:r>
      <w:r w:rsidRPr="004E759E">
        <w:rPr>
          <w:sz w:val="22"/>
          <w:szCs w:val="22"/>
        </w:rPr>
        <w:tab/>
      </w:r>
      <w:r w:rsidRPr="004E759E">
        <w:rPr>
          <w:sz w:val="22"/>
          <w:szCs w:val="22"/>
        </w:rPr>
        <w:tab/>
      </w:r>
      <w:r w:rsidRPr="004E759E">
        <w:rPr>
          <w:sz w:val="22"/>
          <w:szCs w:val="22"/>
        </w:rPr>
        <w:tab/>
        <w:t xml:space="preserve">Date: </w:t>
      </w:r>
      <w:r w:rsidR="004E759E" w:rsidRPr="004E759E">
        <w:rPr>
          <w:b/>
          <w:i/>
          <w:sz w:val="22"/>
          <w:szCs w:val="22"/>
        </w:rPr>
        <w:fldChar w:fldCharType="begin">
          <w:ffData>
            <w:name w:val="Text25"/>
            <w:enabled/>
            <w:calcOnExit w:val="0"/>
            <w:textInput>
              <w:maxLength w:val="80"/>
            </w:textInput>
          </w:ffData>
        </w:fldChar>
      </w:r>
      <w:r w:rsidR="004E759E" w:rsidRPr="004E759E">
        <w:rPr>
          <w:b/>
          <w:i/>
          <w:sz w:val="22"/>
          <w:szCs w:val="22"/>
        </w:rPr>
        <w:instrText xml:space="preserve"> FORMTEXT </w:instrText>
      </w:r>
      <w:r w:rsidR="004E759E" w:rsidRPr="004E759E">
        <w:rPr>
          <w:b/>
          <w:i/>
          <w:sz w:val="22"/>
          <w:szCs w:val="22"/>
        </w:rPr>
      </w:r>
      <w:r w:rsidR="004E759E" w:rsidRPr="004E759E">
        <w:rPr>
          <w:b/>
          <w:i/>
          <w:sz w:val="22"/>
          <w:szCs w:val="22"/>
        </w:rPr>
        <w:fldChar w:fldCharType="separate"/>
      </w:r>
      <w:r w:rsidR="004E759E" w:rsidRPr="004E759E">
        <w:rPr>
          <w:b/>
          <w:i/>
          <w:sz w:val="22"/>
          <w:szCs w:val="22"/>
        </w:rPr>
        <w:t> </w:t>
      </w:r>
      <w:r w:rsidR="004E759E" w:rsidRPr="004E759E">
        <w:rPr>
          <w:b/>
          <w:i/>
          <w:sz w:val="22"/>
          <w:szCs w:val="22"/>
        </w:rPr>
        <w:t> </w:t>
      </w:r>
      <w:r w:rsidR="004E759E" w:rsidRPr="004E759E">
        <w:rPr>
          <w:b/>
          <w:i/>
          <w:sz w:val="22"/>
          <w:szCs w:val="22"/>
        </w:rPr>
        <w:t> </w:t>
      </w:r>
      <w:r w:rsidR="004E759E" w:rsidRPr="004E759E">
        <w:rPr>
          <w:b/>
          <w:i/>
          <w:sz w:val="22"/>
          <w:szCs w:val="22"/>
        </w:rPr>
        <w:t> </w:t>
      </w:r>
      <w:r w:rsidR="004E759E" w:rsidRPr="004E759E">
        <w:rPr>
          <w:b/>
          <w:i/>
          <w:sz w:val="22"/>
          <w:szCs w:val="22"/>
        </w:rPr>
        <w:t> </w:t>
      </w:r>
      <w:r w:rsidR="004E759E" w:rsidRPr="004E759E">
        <w:rPr>
          <w:sz w:val="22"/>
          <w:szCs w:val="22"/>
        </w:rPr>
        <w:fldChar w:fldCharType="end"/>
      </w:r>
    </w:p>
    <w:p w:rsidR="0012121E" w:rsidRPr="004E759E" w:rsidRDefault="0012121E" w:rsidP="0012121E">
      <w:pPr>
        <w:rPr>
          <w:sz w:val="22"/>
          <w:szCs w:val="22"/>
        </w:rPr>
      </w:pPr>
      <w:r w:rsidRPr="004E759E">
        <w:rPr>
          <w:b/>
          <w:sz w:val="22"/>
          <w:szCs w:val="22"/>
        </w:rPr>
        <w:t>Type Name (Electronic Signature)</w:t>
      </w:r>
    </w:p>
    <w:sectPr w:rsidR="0012121E" w:rsidRPr="004E759E" w:rsidSect="0012121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C9B" w:rsidRDefault="00AC7C9B">
      <w:r>
        <w:separator/>
      </w:r>
    </w:p>
  </w:endnote>
  <w:endnote w:type="continuationSeparator" w:id="0">
    <w:p w:rsidR="00AC7C9B" w:rsidRDefault="00AC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C9B" w:rsidRDefault="00AC7C9B">
      <w:r>
        <w:separator/>
      </w:r>
    </w:p>
  </w:footnote>
  <w:footnote w:type="continuationSeparator" w:id="0">
    <w:p w:rsidR="00AC7C9B" w:rsidRDefault="00AC7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F0A" w:rsidRPr="00B63F0A" w:rsidRDefault="00B63F0A" w:rsidP="00B63F0A">
    <w:pPr>
      <w:pStyle w:val="Header"/>
      <w:jc w:val="right"/>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F41B9"/>
    <w:multiLevelType w:val="hybridMultilevel"/>
    <w:tmpl w:val="55F060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7C6B8D"/>
    <w:multiLevelType w:val="hybridMultilevel"/>
    <w:tmpl w:val="7C86C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534465"/>
    <w:multiLevelType w:val="hybridMultilevel"/>
    <w:tmpl w:val="D7707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12AA3"/>
    <w:multiLevelType w:val="hybridMultilevel"/>
    <w:tmpl w:val="08249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F505857"/>
    <w:multiLevelType w:val="multilevel"/>
    <w:tmpl w:val="8E76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8F344B"/>
    <w:multiLevelType w:val="hybridMultilevel"/>
    <w:tmpl w:val="CB285F02"/>
    <w:lvl w:ilvl="0" w:tplc="F55EB928">
      <w:start w:val="1"/>
      <w:numFmt w:val="bullet"/>
      <w:lvlText w:val="►"/>
      <w:lvlJc w:val="left"/>
      <w:pPr>
        <w:tabs>
          <w:tab w:val="num" w:pos="720"/>
        </w:tabs>
        <w:ind w:left="720" w:hanging="360"/>
      </w:pPr>
      <w:rPr>
        <w:rFonts w:ascii="Arial Black" w:hAnsi="Arial Black" w:hint="default"/>
        <w:color w:val="A1D303"/>
        <w:sz w:val="24"/>
        <w:szCs w:val="24"/>
      </w:rPr>
    </w:lvl>
    <w:lvl w:ilvl="1" w:tplc="FDF67F40">
      <w:start w:val="1"/>
      <w:numFmt w:val="decimal"/>
      <w:lvlText w:val="%2."/>
      <w:lvlJc w:val="left"/>
      <w:pPr>
        <w:tabs>
          <w:tab w:val="num" w:pos="1440"/>
        </w:tabs>
        <w:ind w:left="1440" w:hanging="360"/>
      </w:pPr>
      <w:rPr>
        <w:rFonts w:hint="default"/>
        <w:b/>
        <w:color w:val="336699"/>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7A5A1F"/>
    <w:multiLevelType w:val="hybridMultilevel"/>
    <w:tmpl w:val="4A925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652"/>
    <w:rsid w:val="000005DF"/>
    <w:rsid w:val="0000194B"/>
    <w:rsid w:val="00003271"/>
    <w:rsid w:val="000057D4"/>
    <w:rsid w:val="00007AC2"/>
    <w:rsid w:val="00007C6C"/>
    <w:rsid w:val="00010E31"/>
    <w:rsid w:val="00010F98"/>
    <w:rsid w:val="00012147"/>
    <w:rsid w:val="00012D6C"/>
    <w:rsid w:val="000137CB"/>
    <w:rsid w:val="000142B8"/>
    <w:rsid w:val="000155B1"/>
    <w:rsid w:val="0001574D"/>
    <w:rsid w:val="00016B80"/>
    <w:rsid w:val="00021DB4"/>
    <w:rsid w:val="00022496"/>
    <w:rsid w:val="0002345B"/>
    <w:rsid w:val="000240C4"/>
    <w:rsid w:val="0002612E"/>
    <w:rsid w:val="00026409"/>
    <w:rsid w:val="00031A0C"/>
    <w:rsid w:val="0003205E"/>
    <w:rsid w:val="00032237"/>
    <w:rsid w:val="00033ADD"/>
    <w:rsid w:val="00034890"/>
    <w:rsid w:val="00035131"/>
    <w:rsid w:val="0003529C"/>
    <w:rsid w:val="0003553E"/>
    <w:rsid w:val="000356A1"/>
    <w:rsid w:val="00036525"/>
    <w:rsid w:val="0004043A"/>
    <w:rsid w:val="00040CCF"/>
    <w:rsid w:val="0004258E"/>
    <w:rsid w:val="00042C89"/>
    <w:rsid w:val="00043E4F"/>
    <w:rsid w:val="00043ED1"/>
    <w:rsid w:val="00044482"/>
    <w:rsid w:val="000446B0"/>
    <w:rsid w:val="00046C72"/>
    <w:rsid w:val="00047A7B"/>
    <w:rsid w:val="00047C45"/>
    <w:rsid w:val="000511EE"/>
    <w:rsid w:val="0005154A"/>
    <w:rsid w:val="00052266"/>
    <w:rsid w:val="00052F6E"/>
    <w:rsid w:val="00053BB1"/>
    <w:rsid w:val="00056651"/>
    <w:rsid w:val="00056D45"/>
    <w:rsid w:val="0005733C"/>
    <w:rsid w:val="00057A63"/>
    <w:rsid w:val="00057E48"/>
    <w:rsid w:val="00060618"/>
    <w:rsid w:val="00060BD4"/>
    <w:rsid w:val="000611E2"/>
    <w:rsid w:val="00062453"/>
    <w:rsid w:val="00062B2B"/>
    <w:rsid w:val="00063CD7"/>
    <w:rsid w:val="00065D1E"/>
    <w:rsid w:val="00066691"/>
    <w:rsid w:val="00067336"/>
    <w:rsid w:val="00070540"/>
    <w:rsid w:val="000718C8"/>
    <w:rsid w:val="00071C9D"/>
    <w:rsid w:val="000736C8"/>
    <w:rsid w:val="0007386A"/>
    <w:rsid w:val="00073A6F"/>
    <w:rsid w:val="000743C7"/>
    <w:rsid w:val="00074FCC"/>
    <w:rsid w:val="00080951"/>
    <w:rsid w:val="00081DB2"/>
    <w:rsid w:val="00082034"/>
    <w:rsid w:val="00083393"/>
    <w:rsid w:val="0008387E"/>
    <w:rsid w:val="00083AC1"/>
    <w:rsid w:val="00085963"/>
    <w:rsid w:val="00085B80"/>
    <w:rsid w:val="0008756C"/>
    <w:rsid w:val="0009213C"/>
    <w:rsid w:val="00092921"/>
    <w:rsid w:val="00092924"/>
    <w:rsid w:val="00093835"/>
    <w:rsid w:val="00093B19"/>
    <w:rsid w:val="00094D74"/>
    <w:rsid w:val="00095141"/>
    <w:rsid w:val="00095318"/>
    <w:rsid w:val="000967FD"/>
    <w:rsid w:val="000972B6"/>
    <w:rsid w:val="00097300"/>
    <w:rsid w:val="000A2461"/>
    <w:rsid w:val="000A326F"/>
    <w:rsid w:val="000A332D"/>
    <w:rsid w:val="000A41A7"/>
    <w:rsid w:val="000A46C9"/>
    <w:rsid w:val="000A4C35"/>
    <w:rsid w:val="000A504A"/>
    <w:rsid w:val="000A5313"/>
    <w:rsid w:val="000A554E"/>
    <w:rsid w:val="000A6022"/>
    <w:rsid w:val="000A6329"/>
    <w:rsid w:val="000B0074"/>
    <w:rsid w:val="000B07BF"/>
    <w:rsid w:val="000B11AA"/>
    <w:rsid w:val="000B123B"/>
    <w:rsid w:val="000B313F"/>
    <w:rsid w:val="000B31CC"/>
    <w:rsid w:val="000B354B"/>
    <w:rsid w:val="000B48E7"/>
    <w:rsid w:val="000B69CB"/>
    <w:rsid w:val="000B7B44"/>
    <w:rsid w:val="000C1E51"/>
    <w:rsid w:val="000C329D"/>
    <w:rsid w:val="000C361D"/>
    <w:rsid w:val="000C3BA0"/>
    <w:rsid w:val="000C4C5E"/>
    <w:rsid w:val="000C56B6"/>
    <w:rsid w:val="000C675F"/>
    <w:rsid w:val="000C6CA7"/>
    <w:rsid w:val="000C7568"/>
    <w:rsid w:val="000D256F"/>
    <w:rsid w:val="000D2588"/>
    <w:rsid w:val="000D31E7"/>
    <w:rsid w:val="000D3CCA"/>
    <w:rsid w:val="000D423D"/>
    <w:rsid w:val="000D42E4"/>
    <w:rsid w:val="000D5BDC"/>
    <w:rsid w:val="000D5DE7"/>
    <w:rsid w:val="000D7535"/>
    <w:rsid w:val="000D7643"/>
    <w:rsid w:val="000E01D5"/>
    <w:rsid w:val="000E0B06"/>
    <w:rsid w:val="000E1294"/>
    <w:rsid w:val="000E1D48"/>
    <w:rsid w:val="000E4325"/>
    <w:rsid w:val="000E5059"/>
    <w:rsid w:val="000E5970"/>
    <w:rsid w:val="000E65A1"/>
    <w:rsid w:val="000F0A27"/>
    <w:rsid w:val="000F1099"/>
    <w:rsid w:val="000F256F"/>
    <w:rsid w:val="000F32C4"/>
    <w:rsid w:val="000F3969"/>
    <w:rsid w:val="000F6B76"/>
    <w:rsid w:val="000F7211"/>
    <w:rsid w:val="000F7680"/>
    <w:rsid w:val="000F77B4"/>
    <w:rsid w:val="000F788D"/>
    <w:rsid w:val="00100D7A"/>
    <w:rsid w:val="00102130"/>
    <w:rsid w:val="0010476E"/>
    <w:rsid w:val="00104A82"/>
    <w:rsid w:val="0010539F"/>
    <w:rsid w:val="00105779"/>
    <w:rsid w:val="001068AC"/>
    <w:rsid w:val="00106E0E"/>
    <w:rsid w:val="00107588"/>
    <w:rsid w:val="001103FD"/>
    <w:rsid w:val="0011047A"/>
    <w:rsid w:val="00110EF1"/>
    <w:rsid w:val="001119DB"/>
    <w:rsid w:val="00111C9C"/>
    <w:rsid w:val="00112ED6"/>
    <w:rsid w:val="001147D0"/>
    <w:rsid w:val="0011496C"/>
    <w:rsid w:val="001149EB"/>
    <w:rsid w:val="00114A5B"/>
    <w:rsid w:val="001167F2"/>
    <w:rsid w:val="001173EA"/>
    <w:rsid w:val="0012121E"/>
    <w:rsid w:val="0012121F"/>
    <w:rsid w:val="0012142C"/>
    <w:rsid w:val="0012158D"/>
    <w:rsid w:val="001215CB"/>
    <w:rsid w:val="001219DE"/>
    <w:rsid w:val="00121A30"/>
    <w:rsid w:val="00122A72"/>
    <w:rsid w:val="00122BA0"/>
    <w:rsid w:val="00122CC6"/>
    <w:rsid w:val="001236A0"/>
    <w:rsid w:val="0012424F"/>
    <w:rsid w:val="00125FF2"/>
    <w:rsid w:val="00126564"/>
    <w:rsid w:val="001269A9"/>
    <w:rsid w:val="001270BC"/>
    <w:rsid w:val="001275E1"/>
    <w:rsid w:val="0012796C"/>
    <w:rsid w:val="00130E5C"/>
    <w:rsid w:val="0013111B"/>
    <w:rsid w:val="001317C5"/>
    <w:rsid w:val="001319CF"/>
    <w:rsid w:val="00131A9C"/>
    <w:rsid w:val="00132813"/>
    <w:rsid w:val="00132C3F"/>
    <w:rsid w:val="00133799"/>
    <w:rsid w:val="00133C1B"/>
    <w:rsid w:val="001342FB"/>
    <w:rsid w:val="00134379"/>
    <w:rsid w:val="00134989"/>
    <w:rsid w:val="00135CEC"/>
    <w:rsid w:val="00136251"/>
    <w:rsid w:val="0013627A"/>
    <w:rsid w:val="001376A5"/>
    <w:rsid w:val="00140088"/>
    <w:rsid w:val="00140750"/>
    <w:rsid w:val="00141EBB"/>
    <w:rsid w:val="0014240C"/>
    <w:rsid w:val="00145D36"/>
    <w:rsid w:val="00146C2E"/>
    <w:rsid w:val="00147E0A"/>
    <w:rsid w:val="00153BAC"/>
    <w:rsid w:val="00154319"/>
    <w:rsid w:val="00154C1C"/>
    <w:rsid w:val="00154E8A"/>
    <w:rsid w:val="00154F4D"/>
    <w:rsid w:val="00156564"/>
    <w:rsid w:val="00157C37"/>
    <w:rsid w:val="00161CFB"/>
    <w:rsid w:val="00162776"/>
    <w:rsid w:val="00162E2D"/>
    <w:rsid w:val="00164277"/>
    <w:rsid w:val="00164CDB"/>
    <w:rsid w:val="0016692B"/>
    <w:rsid w:val="00167897"/>
    <w:rsid w:val="001705A9"/>
    <w:rsid w:val="00170709"/>
    <w:rsid w:val="0017160E"/>
    <w:rsid w:val="00172432"/>
    <w:rsid w:val="00173AC5"/>
    <w:rsid w:val="00175A36"/>
    <w:rsid w:val="001764FA"/>
    <w:rsid w:val="001768D1"/>
    <w:rsid w:val="00176C67"/>
    <w:rsid w:val="00177112"/>
    <w:rsid w:val="00180A45"/>
    <w:rsid w:val="00183AA6"/>
    <w:rsid w:val="00184721"/>
    <w:rsid w:val="001850BA"/>
    <w:rsid w:val="00186168"/>
    <w:rsid w:val="00186494"/>
    <w:rsid w:val="00186656"/>
    <w:rsid w:val="00187ECE"/>
    <w:rsid w:val="0019081C"/>
    <w:rsid w:val="001923C1"/>
    <w:rsid w:val="00192A47"/>
    <w:rsid w:val="00193450"/>
    <w:rsid w:val="00193A3E"/>
    <w:rsid w:val="00194CAA"/>
    <w:rsid w:val="00195DB8"/>
    <w:rsid w:val="00196172"/>
    <w:rsid w:val="00196BCA"/>
    <w:rsid w:val="001A0DA7"/>
    <w:rsid w:val="001A1657"/>
    <w:rsid w:val="001A1F3C"/>
    <w:rsid w:val="001A2311"/>
    <w:rsid w:val="001A233A"/>
    <w:rsid w:val="001A2DDF"/>
    <w:rsid w:val="001A3ECE"/>
    <w:rsid w:val="001A4F48"/>
    <w:rsid w:val="001A6274"/>
    <w:rsid w:val="001A6923"/>
    <w:rsid w:val="001A7474"/>
    <w:rsid w:val="001A7DA6"/>
    <w:rsid w:val="001B1E96"/>
    <w:rsid w:val="001B2BAC"/>
    <w:rsid w:val="001B3F02"/>
    <w:rsid w:val="001B4137"/>
    <w:rsid w:val="001B4221"/>
    <w:rsid w:val="001B69DA"/>
    <w:rsid w:val="001B78A2"/>
    <w:rsid w:val="001C002C"/>
    <w:rsid w:val="001C22AA"/>
    <w:rsid w:val="001C558A"/>
    <w:rsid w:val="001C6225"/>
    <w:rsid w:val="001C7297"/>
    <w:rsid w:val="001D100F"/>
    <w:rsid w:val="001D2BB4"/>
    <w:rsid w:val="001D4C94"/>
    <w:rsid w:val="001D6026"/>
    <w:rsid w:val="001D610A"/>
    <w:rsid w:val="001D6A5F"/>
    <w:rsid w:val="001D6D84"/>
    <w:rsid w:val="001D7EAB"/>
    <w:rsid w:val="001E08CB"/>
    <w:rsid w:val="001E1D78"/>
    <w:rsid w:val="001E1DC7"/>
    <w:rsid w:val="001E36A2"/>
    <w:rsid w:val="001E5658"/>
    <w:rsid w:val="001E5B81"/>
    <w:rsid w:val="001E5DA5"/>
    <w:rsid w:val="001E5ECD"/>
    <w:rsid w:val="001E6891"/>
    <w:rsid w:val="001E6DE6"/>
    <w:rsid w:val="001E7F5A"/>
    <w:rsid w:val="001F2B22"/>
    <w:rsid w:val="001F3AEB"/>
    <w:rsid w:val="001F3EF1"/>
    <w:rsid w:val="001F45B9"/>
    <w:rsid w:val="001F4CAC"/>
    <w:rsid w:val="001F5033"/>
    <w:rsid w:val="001F56D0"/>
    <w:rsid w:val="00200056"/>
    <w:rsid w:val="0020103A"/>
    <w:rsid w:val="0020115C"/>
    <w:rsid w:val="00201165"/>
    <w:rsid w:val="002011B8"/>
    <w:rsid w:val="002013E9"/>
    <w:rsid w:val="0020149D"/>
    <w:rsid w:val="00201EBF"/>
    <w:rsid w:val="00201F99"/>
    <w:rsid w:val="00204594"/>
    <w:rsid w:val="00205BB4"/>
    <w:rsid w:val="0020629E"/>
    <w:rsid w:val="00206DB4"/>
    <w:rsid w:val="00207277"/>
    <w:rsid w:val="002078B8"/>
    <w:rsid w:val="00207A56"/>
    <w:rsid w:val="00207FB5"/>
    <w:rsid w:val="00210960"/>
    <w:rsid w:val="00211228"/>
    <w:rsid w:val="0021163A"/>
    <w:rsid w:val="00212E76"/>
    <w:rsid w:val="002156A8"/>
    <w:rsid w:val="00217433"/>
    <w:rsid w:val="00217AEB"/>
    <w:rsid w:val="00221948"/>
    <w:rsid w:val="00222F0D"/>
    <w:rsid w:val="0022377B"/>
    <w:rsid w:val="00225F40"/>
    <w:rsid w:val="0022602A"/>
    <w:rsid w:val="00226457"/>
    <w:rsid w:val="002270A8"/>
    <w:rsid w:val="0022741F"/>
    <w:rsid w:val="002302F2"/>
    <w:rsid w:val="00231CCF"/>
    <w:rsid w:val="00232C00"/>
    <w:rsid w:val="002339EC"/>
    <w:rsid w:val="0023411E"/>
    <w:rsid w:val="0023414F"/>
    <w:rsid w:val="0023567D"/>
    <w:rsid w:val="002373D2"/>
    <w:rsid w:val="0023798E"/>
    <w:rsid w:val="002404D2"/>
    <w:rsid w:val="00240759"/>
    <w:rsid w:val="00241FCD"/>
    <w:rsid w:val="00242E58"/>
    <w:rsid w:val="00242FE1"/>
    <w:rsid w:val="00243162"/>
    <w:rsid w:val="00243D92"/>
    <w:rsid w:val="0024587F"/>
    <w:rsid w:val="00245FA1"/>
    <w:rsid w:val="002464DA"/>
    <w:rsid w:val="00250F3D"/>
    <w:rsid w:val="00251106"/>
    <w:rsid w:val="00251660"/>
    <w:rsid w:val="00251BC2"/>
    <w:rsid w:val="00251DD3"/>
    <w:rsid w:val="00251E31"/>
    <w:rsid w:val="00251E43"/>
    <w:rsid w:val="00252905"/>
    <w:rsid w:val="00252CB2"/>
    <w:rsid w:val="00253D1E"/>
    <w:rsid w:val="00254A17"/>
    <w:rsid w:val="00255400"/>
    <w:rsid w:val="00256419"/>
    <w:rsid w:val="0026048E"/>
    <w:rsid w:val="00260874"/>
    <w:rsid w:val="00261909"/>
    <w:rsid w:val="00261A61"/>
    <w:rsid w:val="00262701"/>
    <w:rsid w:val="00262992"/>
    <w:rsid w:val="00264E75"/>
    <w:rsid w:val="00265C29"/>
    <w:rsid w:val="00265EEA"/>
    <w:rsid w:val="00265F04"/>
    <w:rsid w:val="00265F8A"/>
    <w:rsid w:val="002674FD"/>
    <w:rsid w:val="00267790"/>
    <w:rsid w:val="002679E4"/>
    <w:rsid w:val="00270CB0"/>
    <w:rsid w:val="0027100E"/>
    <w:rsid w:val="0027117B"/>
    <w:rsid w:val="00271498"/>
    <w:rsid w:val="00271FFD"/>
    <w:rsid w:val="00272E7D"/>
    <w:rsid w:val="002737D4"/>
    <w:rsid w:val="00274ACC"/>
    <w:rsid w:val="00274DFF"/>
    <w:rsid w:val="002753D6"/>
    <w:rsid w:val="00277E96"/>
    <w:rsid w:val="002810D0"/>
    <w:rsid w:val="00281957"/>
    <w:rsid w:val="00282EDE"/>
    <w:rsid w:val="002833B8"/>
    <w:rsid w:val="00283CE7"/>
    <w:rsid w:val="00283E4E"/>
    <w:rsid w:val="00284292"/>
    <w:rsid w:val="00284839"/>
    <w:rsid w:val="00284C48"/>
    <w:rsid w:val="00285C20"/>
    <w:rsid w:val="0028701D"/>
    <w:rsid w:val="00287294"/>
    <w:rsid w:val="00295C63"/>
    <w:rsid w:val="00295DA1"/>
    <w:rsid w:val="00295E9C"/>
    <w:rsid w:val="00296152"/>
    <w:rsid w:val="0029749B"/>
    <w:rsid w:val="002A0158"/>
    <w:rsid w:val="002A0EF0"/>
    <w:rsid w:val="002A1679"/>
    <w:rsid w:val="002A22E7"/>
    <w:rsid w:val="002A237C"/>
    <w:rsid w:val="002A23B7"/>
    <w:rsid w:val="002A38A5"/>
    <w:rsid w:val="002A3E1A"/>
    <w:rsid w:val="002A465E"/>
    <w:rsid w:val="002A4E75"/>
    <w:rsid w:val="002A56C6"/>
    <w:rsid w:val="002A63F5"/>
    <w:rsid w:val="002A73C1"/>
    <w:rsid w:val="002B0D53"/>
    <w:rsid w:val="002B3F68"/>
    <w:rsid w:val="002B644C"/>
    <w:rsid w:val="002B692F"/>
    <w:rsid w:val="002C024C"/>
    <w:rsid w:val="002C177B"/>
    <w:rsid w:val="002C47A1"/>
    <w:rsid w:val="002C6469"/>
    <w:rsid w:val="002D04A1"/>
    <w:rsid w:val="002D1FE5"/>
    <w:rsid w:val="002D2146"/>
    <w:rsid w:val="002D2189"/>
    <w:rsid w:val="002D37CB"/>
    <w:rsid w:val="002D3CCD"/>
    <w:rsid w:val="002D4DFF"/>
    <w:rsid w:val="002D4EC3"/>
    <w:rsid w:val="002D590A"/>
    <w:rsid w:val="002D5FEE"/>
    <w:rsid w:val="002E0C07"/>
    <w:rsid w:val="002E282A"/>
    <w:rsid w:val="002E2A2F"/>
    <w:rsid w:val="002E2B5C"/>
    <w:rsid w:val="002E30DD"/>
    <w:rsid w:val="002E3D86"/>
    <w:rsid w:val="002E47C2"/>
    <w:rsid w:val="002E62ED"/>
    <w:rsid w:val="002E64E9"/>
    <w:rsid w:val="002E6656"/>
    <w:rsid w:val="002E6C49"/>
    <w:rsid w:val="002E7775"/>
    <w:rsid w:val="002F25E7"/>
    <w:rsid w:val="002F29BB"/>
    <w:rsid w:val="002F2BA6"/>
    <w:rsid w:val="002F2E11"/>
    <w:rsid w:val="002F4A8F"/>
    <w:rsid w:val="002F4D75"/>
    <w:rsid w:val="002F4F64"/>
    <w:rsid w:val="002F655C"/>
    <w:rsid w:val="002F6815"/>
    <w:rsid w:val="00300380"/>
    <w:rsid w:val="003005D3"/>
    <w:rsid w:val="00301188"/>
    <w:rsid w:val="00301436"/>
    <w:rsid w:val="00302332"/>
    <w:rsid w:val="00302D72"/>
    <w:rsid w:val="00304FFB"/>
    <w:rsid w:val="003050E3"/>
    <w:rsid w:val="00306080"/>
    <w:rsid w:val="00307226"/>
    <w:rsid w:val="003072B6"/>
    <w:rsid w:val="00307DDE"/>
    <w:rsid w:val="003105B0"/>
    <w:rsid w:val="00310BB3"/>
    <w:rsid w:val="00310C78"/>
    <w:rsid w:val="003116AE"/>
    <w:rsid w:val="003134BF"/>
    <w:rsid w:val="003135D6"/>
    <w:rsid w:val="0031414C"/>
    <w:rsid w:val="003158D7"/>
    <w:rsid w:val="00321B64"/>
    <w:rsid w:val="00322468"/>
    <w:rsid w:val="00322552"/>
    <w:rsid w:val="00322BA2"/>
    <w:rsid w:val="00323B15"/>
    <w:rsid w:val="00324125"/>
    <w:rsid w:val="00325306"/>
    <w:rsid w:val="003262DD"/>
    <w:rsid w:val="00326546"/>
    <w:rsid w:val="0033024D"/>
    <w:rsid w:val="00331934"/>
    <w:rsid w:val="00332785"/>
    <w:rsid w:val="00332C5D"/>
    <w:rsid w:val="00333AB8"/>
    <w:rsid w:val="00334D74"/>
    <w:rsid w:val="00334EBB"/>
    <w:rsid w:val="00335654"/>
    <w:rsid w:val="0033580A"/>
    <w:rsid w:val="0034495E"/>
    <w:rsid w:val="003450CF"/>
    <w:rsid w:val="003479D5"/>
    <w:rsid w:val="003479EB"/>
    <w:rsid w:val="00347D3E"/>
    <w:rsid w:val="0035019A"/>
    <w:rsid w:val="0035024B"/>
    <w:rsid w:val="0035155F"/>
    <w:rsid w:val="00351D0B"/>
    <w:rsid w:val="00351DFE"/>
    <w:rsid w:val="003525ED"/>
    <w:rsid w:val="003534A1"/>
    <w:rsid w:val="003536AA"/>
    <w:rsid w:val="00353A59"/>
    <w:rsid w:val="003559B6"/>
    <w:rsid w:val="00357729"/>
    <w:rsid w:val="00357930"/>
    <w:rsid w:val="00357ECD"/>
    <w:rsid w:val="00361456"/>
    <w:rsid w:val="003619E5"/>
    <w:rsid w:val="00361D36"/>
    <w:rsid w:val="0036214E"/>
    <w:rsid w:val="00362939"/>
    <w:rsid w:val="00363C02"/>
    <w:rsid w:val="00364148"/>
    <w:rsid w:val="0036471F"/>
    <w:rsid w:val="00365CAE"/>
    <w:rsid w:val="00366490"/>
    <w:rsid w:val="00366BF6"/>
    <w:rsid w:val="00366D75"/>
    <w:rsid w:val="00367179"/>
    <w:rsid w:val="00371C27"/>
    <w:rsid w:val="00373C2D"/>
    <w:rsid w:val="00374EBD"/>
    <w:rsid w:val="0037514E"/>
    <w:rsid w:val="00375797"/>
    <w:rsid w:val="00376C8C"/>
    <w:rsid w:val="00377B5E"/>
    <w:rsid w:val="003816F5"/>
    <w:rsid w:val="00381B9F"/>
    <w:rsid w:val="0038228D"/>
    <w:rsid w:val="00382600"/>
    <w:rsid w:val="00382CCE"/>
    <w:rsid w:val="00382F4D"/>
    <w:rsid w:val="00383B3E"/>
    <w:rsid w:val="0038442E"/>
    <w:rsid w:val="003865EE"/>
    <w:rsid w:val="00386975"/>
    <w:rsid w:val="00392A33"/>
    <w:rsid w:val="0039370D"/>
    <w:rsid w:val="0039462B"/>
    <w:rsid w:val="0039463E"/>
    <w:rsid w:val="00394DC4"/>
    <w:rsid w:val="00395C2B"/>
    <w:rsid w:val="00396D6B"/>
    <w:rsid w:val="0039793C"/>
    <w:rsid w:val="003A0299"/>
    <w:rsid w:val="003A07AF"/>
    <w:rsid w:val="003A1161"/>
    <w:rsid w:val="003A198C"/>
    <w:rsid w:val="003A2271"/>
    <w:rsid w:val="003A2D23"/>
    <w:rsid w:val="003A2F11"/>
    <w:rsid w:val="003A30F8"/>
    <w:rsid w:val="003A423C"/>
    <w:rsid w:val="003A5BE4"/>
    <w:rsid w:val="003A5C42"/>
    <w:rsid w:val="003A640B"/>
    <w:rsid w:val="003A75F9"/>
    <w:rsid w:val="003A7EA2"/>
    <w:rsid w:val="003B0850"/>
    <w:rsid w:val="003B0EF6"/>
    <w:rsid w:val="003B153A"/>
    <w:rsid w:val="003B1AB8"/>
    <w:rsid w:val="003B2766"/>
    <w:rsid w:val="003B356E"/>
    <w:rsid w:val="003B6146"/>
    <w:rsid w:val="003B6676"/>
    <w:rsid w:val="003B6793"/>
    <w:rsid w:val="003B73C7"/>
    <w:rsid w:val="003C0149"/>
    <w:rsid w:val="003C1544"/>
    <w:rsid w:val="003C162D"/>
    <w:rsid w:val="003C2373"/>
    <w:rsid w:val="003C2949"/>
    <w:rsid w:val="003C5575"/>
    <w:rsid w:val="003C743B"/>
    <w:rsid w:val="003C7FEA"/>
    <w:rsid w:val="003D0414"/>
    <w:rsid w:val="003D109C"/>
    <w:rsid w:val="003D199F"/>
    <w:rsid w:val="003D2262"/>
    <w:rsid w:val="003D42F1"/>
    <w:rsid w:val="003D492D"/>
    <w:rsid w:val="003D5D7F"/>
    <w:rsid w:val="003D5F39"/>
    <w:rsid w:val="003D7926"/>
    <w:rsid w:val="003E2A1E"/>
    <w:rsid w:val="003E353F"/>
    <w:rsid w:val="003E3F85"/>
    <w:rsid w:val="003E4058"/>
    <w:rsid w:val="003E52A2"/>
    <w:rsid w:val="003E5307"/>
    <w:rsid w:val="003E5D88"/>
    <w:rsid w:val="003E63A0"/>
    <w:rsid w:val="003E7D17"/>
    <w:rsid w:val="003F252F"/>
    <w:rsid w:val="003F2B7C"/>
    <w:rsid w:val="003F2DC0"/>
    <w:rsid w:val="003F2F68"/>
    <w:rsid w:val="003F6168"/>
    <w:rsid w:val="003F6C4C"/>
    <w:rsid w:val="003F6FEB"/>
    <w:rsid w:val="003F7058"/>
    <w:rsid w:val="003F78B0"/>
    <w:rsid w:val="003F7FB4"/>
    <w:rsid w:val="00400E6A"/>
    <w:rsid w:val="00401672"/>
    <w:rsid w:val="00404DED"/>
    <w:rsid w:val="0040581B"/>
    <w:rsid w:val="00406F8D"/>
    <w:rsid w:val="00411181"/>
    <w:rsid w:val="0041288D"/>
    <w:rsid w:val="0041328C"/>
    <w:rsid w:val="004148CD"/>
    <w:rsid w:val="004148CE"/>
    <w:rsid w:val="00416A8D"/>
    <w:rsid w:val="00420441"/>
    <w:rsid w:val="00420916"/>
    <w:rsid w:val="004211B9"/>
    <w:rsid w:val="004212B0"/>
    <w:rsid w:val="00421C8F"/>
    <w:rsid w:val="0042224A"/>
    <w:rsid w:val="0042332A"/>
    <w:rsid w:val="00424060"/>
    <w:rsid w:val="004245A2"/>
    <w:rsid w:val="004247F9"/>
    <w:rsid w:val="00424C40"/>
    <w:rsid w:val="004253F5"/>
    <w:rsid w:val="00425D6C"/>
    <w:rsid w:val="0042607C"/>
    <w:rsid w:val="00426CE1"/>
    <w:rsid w:val="004311B0"/>
    <w:rsid w:val="0043340C"/>
    <w:rsid w:val="00433AB3"/>
    <w:rsid w:val="00434035"/>
    <w:rsid w:val="00435546"/>
    <w:rsid w:val="004401FE"/>
    <w:rsid w:val="004415F2"/>
    <w:rsid w:val="004419B2"/>
    <w:rsid w:val="00442E03"/>
    <w:rsid w:val="00442E62"/>
    <w:rsid w:val="00442F53"/>
    <w:rsid w:val="004446EB"/>
    <w:rsid w:val="00445246"/>
    <w:rsid w:val="0044674A"/>
    <w:rsid w:val="00446EAF"/>
    <w:rsid w:val="00447155"/>
    <w:rsid w:val="00447910"/>
    <w:rsid w:val="00450253"/>
    <w:rsid w:val="00451801"/>
    <w:rsid w:val="00453051"/>
    <w:rsid w:val="004538C7"/>
    <w:rsid w:val="00454A1B"/>
    <w:rsid w:val="0045578B"/>
    <w:rsid w:val="00456FC8"/>
    <w:rsid w:val="0046018E"/>
    <w:rsid w:val="0046147C"/>
    <w:rsid w:val="00461BC9"/>
    <w:rsid w:val="00462895"/>
    <w:rsid w:val="00462E30"/>
    <w:rsid w:val="00462E58"/>
    <w:rsid w:val="00463BE5"/>
    <w:rsid w:val="004647EE"/>
    <w:rsid w:val="004648E5"/>
    <w:rsid w:val="00464B2A"/>
    <w:rsid w:val="0046543B"/>
    <w:rsid w:val="0046565F"/>
    <w:rsid w:val="00467CE2"/>
    <w:rsid w:val="0047001E"/>
    <w:rsid w:val="00470223"/>
    <w:rsid w:val="0047048F"/>
    <w:rsid w:val="00471A7A"/>
    <w:rsid w:val="00471C4B"/>
    <w:rsid w:val="00472E99"/>
    <w:rsid w:val="0047364F"/>
    <w:rsid w:val="00474F07"/>
    <w:rsid w:val="004772A0"/>
    <w:rsid w:val="004777B7"/>
    <w:rsid w:val="00480D8B"/>
    <w:rsid w:val="00483AEF"/>
    <w:rsid w:val="00484BFC"/>
    <w:rsid w:val="00485C9B"/>
    <w:rsid w:val="00487BE3"/>
    <w:rsid w:val="00487D27"/>
    <w:rsid w:val="00490411"/>
    <w:rsid w:val="00490967"/>
    <w:rsid w:val="004919B3"/>
    <w:rsid w:val="00492028"/>
    <w:rsid w:val="00492058"/>
    <w:rsid w:val="0049240C"/>
    <w:rsid w:val="004952CF"/>
    <w:rsid w:val="004953FC"/>
    <w:rsid w:val="0049555A"/>
    <w:rsid w:val="004A16F3"/>
    <w:rsid w:val="004A1FAE"/>
    <w:rsid w:val="004A330E"/>
    <w:rsid w:val="004A3312"/>
    <w:rsid w:val="004A458D"/>
    <w:rsid w:val="004A5273"/>
    <w:rsid w:val="004A567C"/>
    <w:rsid w:val="004A603C"/>
    <w:rsid w:val="004A6C44"/>
    <w:rsid w:val="004A6FCD"/>
    <w:rsid w:val="004B0597"/>
    <w:rsid w:val="004B08B7"/>
    <w:rsid w:val="004B1266"/>
    <w:rsid w:val="004B147A"/>
    <w:rsid w:val="004B1913"/>
    <w:rsid w:val="004B267D"/>
    <w:rsid w:val="004B29F1"/>
    <w:rsid w:val="004B3BDA"/>
    <w:rsid w:val="004B43E6"/>
    <w:rsid w:val="004B578F"/>
    <w:rsid w:val="004B59D5"/>
    <w:rsid w:val="004B5D12"/>
    <w:rsid w:val="004B6524"/>
    <w:rsid w:val="004B746C"/>
    <w:rsid w:val="004B78AD"/>
    <w:rsid w:val="004B7F81"/>
    <w:rsid w:val="004B7FBA"/>
    <w:rsid w:val="004C0625"/>
    <w:rsid w:val="004C1464"/>
    <w:rsid w:val="004C2C36"/>
    <w:rsid w:val="004C4F29"/>
    <w:rsid w:val="004C5796"/>
    <w:rsid w:val="004C5C74"/>
    <w:rsid w:val="004C628C"/>
    <w:rsid w:val="004C71DC"/>
    <w:rsid w:val="004C790B"/>
    <w:rsid w:val="004D2E4D"/>
    <w:rsid w:val="004D68E4"/>
    <w:rsid w:val="004D7C47"/>
    <w:rsid w:val="004D7CD2"/>
    <w:rsid w:val="004E0935"/>
    <w:rsid w:val="004E1762"/>
    <w:rsid w:val="004E3735"/>
    <w:rsid w:val="004E3BCD"/>
    <w:rsid w:val="004E3CC1"/>
    <w:rsid w:val="004E4878"/>
    <w:rsid w:val="004E7167"/>
    <w:rsid w:val="004E759E"/>
    <w:rsid w:val="004F0455"/>
    <w:rsid w:val="004F12CE"/>
    <w:rsid w:val="004F3B3F"/>
    <w:rsid w:val="004F4248"/>
    <w:rsid w:val="004F53CB"/>
    <w:rsid w:val="004F55F2"/>
    <w:rsid w:val="004F5BA4"/>
    <w:rsid w:val="004F6901"/>
    <w:rsid w:val="004F717E"/>
    <w:rsid w:val="004F78B7"/>
    <w:rsid w:val="004F7A0E"/>
    <w:rsid w:val="004F7C16"/>
    <w:rsid w:val="0050065A"/>
    <w:rsid w:val="00500D1C"/>
    <w:rsid w:val="00501A4D"/>
    <w:rsid w:val="00501C84"/>
    <w:rsid w:val="005028C7"/>
    <w:rsid w:val="005034C5"/>
    <w:rsid w:val="0050383D"/>
    <w:rsid w:val="00504737"/>
    <w:rsid w:val="005052ED"/>
    <w:rsid w:val="00505EF4"/>
    <w:rsid w:val="00505F8D"/>
    <w:rsid w:val="00507F56"/>
    <w:rsid w:val="00510349"/>
    <w:rsid w:val="00510594"/>
    <w:rsid w:val="00511261"/>
    <w:rsid w:val="0051158F"/>
    <w:rsid w:val="00511D58"/>
    <w:rsid w:val="00512E47"/>
    <w:rsid w:val="00512EBA"/>
    <w:rsid w:val="0051317F"/>
    <w:rsid w:val="00513ABE"/>
    <w:rsid w:val="00515074"/>
    <w:rsid w:val="005152A8"/>
    <w:rsid w:val="005152DE"/>
    <w:rsid w:val="0051541D"/>
    <w:rsid w:val="00517982"/>
    <w:rsid w:val="00517B00"/>
    <w:rsid w:val="00517E72"/>
    <w:rsid w:val="00520B81"/>
    <w:rsid w:val="00520BED"/>
    <w:rsid w:val="00521904"/>
    <w:rsid w:val="00521A38"/>
    <w:rsid w:val="00523089"/>
    <w:rsid w:val="00523483"/>
    <w:rsid w:val="005240C3"/>
    <w:rsid w:val="005249AC"/>
    <w:rsid w:val="00524F6B"/>
    <w:rsid w:val="005263FB"/>
    <w:rsid w:val="00526EE3"/>
    <w:rsid w:val="00530394"/>
    <w:rsid w:val="00530DC8"/>
    <w:rsid w:val="00531ED3"/>
    <w:rsid w:val="00531F53"/>
    <w:rsid w:val="00532D18"/>
    <w:rsid w:val="00533CDB"/>
    <w:rsid w:val="00534852"/>
    <w:rsid w:val="005356A4"/>
    <w:rsid w:val="0053614A"/>
    <w:rsid w:val="005361E3"/>
    <w:rsid w:val="005402C6"/>
    <w:rsid w:val="00540673"/>
    <w:rsid w:val="0054165A"/>
    <w:rsid w:val="0054367F"/>
    <w:rsid w:val="00544415"/>
    <w:rsid w:val="0054452D"/>
    <w:rsid w:val="00544A6E"/>
    <w:rsid w:val="005475C1"/>
    <w:rsid w:val="00547CF4"/>
    <w:rsid w:val="0055053D"/>
    <w:rsid w:val="0055113F"/>
    <w:rsid w:val="005520E7"/>
    <w:rsid w:val="00552562"/>
    <w:rsid w:val="00552B7B"/>
    <w:rsid w:val="00552D2D"/>
    <w:rsid w:val="00552D55"/>
    <w:rsid w:val="0055349A"/>
    <w:rsid w:val="00553D2F"/>
    <w:rsid w:val="00554982"/>
    <w:rsid w:val="00555421"/>
    <w:rsid w:val="00555C63"/>
    <w:rsid w:val="00557548"/>
    <w:rsid w:val="005575A9"/>
    <w:rsid w:val="005606E3"/>
    <w:rsid w:val="0056243D"/>
    <w:rsid w:val="005629E9"/>
    <w:rsid w:val="00563E9D"/>
    <w:rsid w:val="0056669D"/>
    <w:rsid w:val="005667B7"/>
    <w:rsid w:val="00567105"/>
    <w:rsid w:val="005674A6"/>
    <w:rsid w:val="00567E88"/>
    <w:rsid w:val="00570ABA"/>
    <w:rsid w:val="00571785"/>
    <w:rsid w:val="00572031"/>
    <w:rsid w:val="00572E82"/>
    <w:rsid w:val="00574530"/>
    <w:rsid w:val="0057655A"/>
    <w:rsid w:val="00576B76"/>
    <w:rsid w:val="005806DA"/>
    <w:rsid w:val="0058084C"/>
    <w:rsid w:val="00580C22"/>
    <w:rsid w:val="005813A5"/>
    <w:rsid w:val="00581839"/>
    <w:rsid w:val="00583E85"/>
    <w:rsid w:val="00584375"/>
    <w:rsid w:val="00584E6B"/>
    <w:rsid w:val="0058569B"/>
    <w:rsid w:val="005862AF"/>
    <w:rsid w:val="005865AA"/>
    <w:rsid w:val="00586841"/>
    <w:rsid w:val="00586951"/>
    <w:rsid w:val="00586D94"/>
    <w:rsid w:val="00586FA3"/>
    <w:rsid w:val="005908F9"/>
    <w:rsid w:val="005933D2"/>
    <w:rsid w:val="0059384F"/>
    <w:rsid w:val="00593ADD"/>
    <w:rsid w:val="005941AA"/>
    <w:rsid w:val="00594A07"/>
    <w:rsid w:val="00595927"/>
    <w:rsid w:val="00595AE4"/>
    <w:rsid w:val="00595FC8"/>
    <w:rsid w:val="00597C33"/>
    <w:rsid w:val="005A05F8"/>
    <w:rsid w:val="005A067E"/>
    <w:rsid w:val="005A0AE8"/>
    <w:rsid w:val="005A133F"/>
    <w:rsid w:val="005A2049"/>
    <w:rsid w:val="005A22E2"/>
    <w:rsid w:val="005A2C49"/>
    <w:rsid w:val="005A3F59"/>
    <w:rsid w:val="005A72B6"/>
    <w:rsid w:val="005A780B"/>
    <w:rsid w:val="005B2F6D"/>
    <w:rsid w:val="005B479B"/>
    <w:rsid w:val="005B4EAF"/>
    <w:rsid w:val="005B519A"/>
    <w:rsid w:val="005B61AA"/>
    <w:rsid w:val="005B6B85"/>
    <w:rsid w:val="005C11D6"/>
    <w:rsid w:val="005C1395"/>
    <w:rsid w:val="005C2099"/>
    <w:rsid w:val="005C2F6D"/>
    <w:rsid w:val="005C50D9"/>
    <w:rsid w:val="005C5A31"/>
    <w:rsid w:val="005C5ACE"/>
    <w:rsid w:val="005C5B9F"/>
    <w:rsid w:val="005C5CA8"/>
    <w:rsid w:val="005D036A"/>
    <w:rsid w:val="005D0AAD"/>
    <w:rsid w:val="005D250A"/>
    <w:rsid w:val="005D26E5"/>
    <w:rsid w:val="005D4E77"/>
    <w:rsid w:val="005D66A4"/>
    <w:rsid w:val="005D6FED"/>
    <w:rsid w:val="005D73A8"/>
    <w:rsid w:val="005E06BE"/>
    <w:rsid w:val="005E325D"/>
    <w:rsid w:val="005E57D8"/>
    <w:rsid w:val="005E6445"/>
    <w:rsid w:val="005E6729"/>
    <w:rsid w:val="005E6F4B"/>
    <w:rsid w:val="005E744C"/>
    <w:rsid w:val="005E7A35"/>
    <w:rsid w:val="005E7CFD"/>
    <w:rsid w:val="005E7E71"/>
    <w:rsid w:val="005E7F2F"/>
    <w:rsid w:val="005F0490"/>
    <w:rsid w:val="005F144E"/>
    <w:rsid w:val="005F1A20"/>
    <w:rsid w:val="005F1A8C"/>
    <w:rsid w:val="005F2110"/>
    <w:rsid w:val="005F2AAA"/>
    <w:rsid w:val="005F2C4C"/>
    <w:rsid w:val="005F3B21"/>
    <w:rsid w:val="005F46A4"/>
    <w:rsid w:val="005F4FAD"/>
    <w:rsid w:val="005F5521"/>
    <w:rsid w:val="005F6BED"/>
    <w:rsid w:val="005F74D2"/>
    <w:rsid w:val="00603E0C"/>
    <w:rsid w:val="00604068"/>
    <w:rsid w:val="00604D16"/>
    <w:rsid w:val="006055C4"/>
    <w:rsid w:val="00605A4D"/>
    <w:rsid w:val="00605B35"/>
    <w:rsid w:val="00606D0B"/>
    <w:rsid w:val="00610BF3"/>
    <w:rsid w:val="006120DA"/>
    <w:rsid w:val="0061276E"/>
    <w:rsid w:val="006131D9"/>
    <w:rsid w:val="00613557"/>
    <w:rsid w:val="00614219"/>
    <w:rsid w:val="00614FD4"/>
    <w:rsid w:val="0062021D"/>
    <w:rsid w:val="006218E8"/>
    <w:rsid w:val="00622D60"/>
    <w:rsid w:val="00623CDD"/>
    <w:rsid w:val="00624E5D"/>
    <w:rsid w:val="00625714"/>
    <w:rsid w:val="0062638F"/>
    <w:rsid w:val="006268C3"/>
    <w:rsid w:val="00626F12"/>
    <w:rsid w:val="0063004E"/>
    <w:rsid w:val="006328A7"/>
    <w:rsid w:val="00634664"/>
    <w:rsid w:val="0063492F"/>
    <w:rsid w:val="006352F6"/>
    <w:rsid w:val="00635452"/>
    <w:rsid w:val="0064063A"/>
    <w:rsid w:val="00640C3E"/>
    <w:rsid w:val="0064309A"/>
    <w:rsid w:val="00643773"/>
    <w:rsid w:val="00643870"/>
    <w:rsid w:val="00643CB6"/>
    <w:rsid w:val="0064404A"/>
    <w:rsid w:val="00644CBA"/>
    <w:rsid w:val="00646353"/>
    <w:rsid w:val="00650257"/>
    <w:rsid w:val="0065155D"/>
    <w:rsid w:val="00651B14"/>
    <w:rsid w:val="0065296A"/>
    <w:rsid w:val="00652F34"/>
    <w:rsid w:val="006533E8"/>
    <w:rsid w:val="0065359B"/>
    <w:rsid w:val="006547B6"/>
    <w:rsid w:val="00655BCD"/>
    <w:rsid w:val="00656BA7"/>
    <w:rsid w:val="006578CA"/>
    <w:rsid w:val="0066102B"/>
    <w:rsid w:val="00661362"/>
    <w:rsid w:val="00661BEC"/>
    <w:rsid w:val="00661DE7"/>
    <w:rsid w:val="00661F8E"/>
    <w:rsid w:val="006632D9"/>
    <w:rsid w:val="006633EF"/>
    <w:rsid w:val="00665A05"/>
    <w:rsid w:val="00670820"/>
    <w:rsid w:val="00670B8C"/>
    <w:rsid w:val="00671785"/>
    <w:rsid w:val="00672C00"/>
    <w:rsid w:val="00673131"/>
    <w:rsid w:val="00673A7E"/>
    <w:rsid w:val="0067695E"/>
    <w:rsid w:val="00677440"/>
    <w:rsid w:val="0067789D"/>
    <w:rsid w:val="00677CDC"/>
    <w:rsid w:val="006818AF"/>
    <w:rsid w:val="006827E3"/>
    <w:rsid w:val="00683F44"/>
    <w:rsid w:val="006840C4"/>
    <w:rsid w:val="00684199"/>
    <w:rsid w:val="00684758"/>
    <w:rsid w:val="00685702"/>
    <w:rsid w:val="00685D8A"/>
    <w:rsid w:val="00687F09"/>
    <w:rsid w:val="00690D1B"/>
    <w:rsid w:val="00690F9C"/>
    <w:rsid w:val="00691065"/>
    <w:rsid w:val="00691BFB"/>
    <w:rsid w:val="00692616"/>
    <w:rsid w:val="00693891"/>
    <w:rsid w:val="0069566C"/>
    <w:rsid w:val="006979FB"/>
    <w:rsid w:val="006A06BB"/>
    <w:rsid w:val="006A2234"/>
    <w:rsid w:val="006A31A0"/>
    <w:rsid w:val="006A3F28"/>
    <w:rsid w:val="006A511F"/>
    <w:rsid w:val="006A52A3"/>
    <w:rsid w:val="006A63F6"/>
    <w:rsid w:val="006A7BB2"/>
    <w:rsid w:val="006B089F"/>
    <w:rsid w:val="006B0DA9"/>
    <w:rsid w:val="006B13F2"/>
    <w:rsid w:val="006B2334"/>
    <w:rsid w:val="006B2B7D"/>
    <w:rsid w:val="006B2C47"/>
    <w:rsid w:val="006B3D76"/>
    <w:rsid w:val="006B4671"/>
    <w:rsid w:val="006B47D2"/>
    <w:rsid w:val="006B4C19"/>
    <w:rsid w:val="006B5383"/>
    <w:rsid w:val="006B5C6D"/>
    <w:rsid w:val="006B6D90"/>
    <w:rsid w:val="006B75CF"/>
    <w:rsid w:val="006B7FA9"/>
    <w:rsid w:val="006C0A0D"/>
    <w:rsid w:val="006C0DBB"/>
    <w:rsid w:val="006C1E8C"/>
    <w:rsid w:val="006C3457"/>
    <w:rsid w:val="006C4DA9"/>
    <w:rsid w:val="006C5016"/>
    <w:rsid w:val="006C516C"/>
    <w:rsid w:val="006C5905"/>
    <w:rsid w:val="006C61E2"/>
    <w:rsid w:val="006C6FD5"/>
    <w:rsid w:val="006C7B6B"/>
    <w:rsid w:val="006D0CAC"/>
    <w:rsid w:val="006D1360"/>
    <w:rsid w:val="006D3ED6"/>
    <w:rsid w:val="006D42EF"/>
    <w:rsid w:val="006D566A"/>
    <w:rsid w:val="006D5D88"/>
    <w:rsid w:val="006D70F4"/>
    <w:rsid w:val="006D7792"/>
    <w:rsid w:val="006E0BDD"/>
    <w:rsid w:val="006E0CF9"/>
    <w:rsid w:val="006E0EB3"/>
    <w:rsid w:val="006E115C"/>
    <w:rsid w:val="006E22A7"/>
    <w:rsid w:val="006E31F9"/>
    <w:rsid w:val="006E623F"/>
    <w:rsid w:val="006E62FB"/>
    <w:rsid w:val="006E761F"/>
    <w:rsid w:val="006F0653"/>
    <w:rsid w:val="006F1524"/>
    <w:rsid w:val="006F172D"/>
    <w:rsid w:val="006F2962"/>
    <w:rsid w:val="006F3E47"/>
    <w:rsid w:val="006F4AB3"/>
    <w:rsid w:val="006F4B39"/>
    <w:rsid w:val="006F4D82"/>
    <w:rsid w:val="006F528E"/>
    <w:rsid w:val="006F5D21"/>
    <w:rsid w:val="006F644A"/>
    <w:rsid w:val="006F65A4"/>
    <w:rsid w:val="006F6F4F"/>
    <w:rsid w:val="006F70DC"/>
    <w:rsid w:val="006F7D91"/>
    <w:rsid w:val="007007A2"/>
    <w:rsid w:val="00700839"/>
    <w:rsid w:val="00700AB8"/>
    <w:rsid w:val="00701E09"/>
    <w:rsid w:val="00702787"/>
    <w:rsid w:val="00704A51"/>
    <w:rsid w:val="00706B3A"/>
    <w:rsid w:val="007070DA"/>
    <w:rsid w:val="00710045"/>
    <w:rsid w:val="00710170"/>
    <w:rsid w:val="00710E3B"/>
    <w:rsid w:val="00711D85"/>
    <w:rsid w:val="007122AA"/>
    <w:rsid w:val="0071248B"/>
    <w:rsid w:val="00712A4D"/>
    <w:rsid w:val="007131EA"/>
    <w:rsid w:val="00713259"/>
    <w:rsid w:val="007137BE"/>
    <w:rsid w:val="00714269"/>
    <w:rsid w:val="00715643"/>
    <w:rsid w:val="0071588B"/>
    <w:rsid w:val="00717550"/>
    <w:rsid w:val="00717F54"/>
    <w:rsid w:val="00720E19"/>
    <w:rsid w:val="007219ED"/>
    <w:rsid w:val="00721E7A"/>
    <w:rsid w:val="00722CFB"/>
    <w:rsid w:val="00722F5A"/>
    <w:rsid w:val="0072367B"/>
    <w:rsid w:val="00723CDC"/>
    <w:rsid w:val="007240FB"/>
    <w:rsid w:val="00730666"/>
    <w:rsid w:val="007315FE"/>
    <w:rsid w:val="007318D4"/>
    <w:rsid w:val="007332D9"/>
    <w:rsid w:val="007334CA"/>
    <w:rsid w:val="00735D4C"/>
    <w:rsid w:val="00736B98"/>
    <w:rsid w:val="00736E49"/>
    <w:rsid w:val="00737843"/>
    <w:rsid w:val="007401F5"/>
    <w:rsid w:val="0074136D"/>
    <w:rsid w:val="007416CD"/>
    <w:rsid w:val="00741F27"/>
    <w:rsid w:val="0074351E"/>
    <w:rsid w:val="00745029"/>
    <w:rsid w:val="00745FFC"/>
    <w:rsid w:val="00750658"/>
    <w:rsid w:val="00751295"/>
    <w:rsid w:val="007515A2"/>
    <w:rsid w:val="007520FC"/>
    <w:rsid w:val="00752B9B"/>
    <w:rsid w:val="00754C4D"/>
    <w:rsid w:val="00754D0D"/>
    <w:rsid w:val="00754EC9"/>
    <w:rsid w:val="00754FEE"/>
    <w:rsid w:val="007557BA"/>
    <w:rsid w:val="00755832"/>
    <w:rsid w:val="00755A8D"/>
    <w:rsid w:val="00755DBD"/>
    <w:rsid w:val="00756BE4"/>
    <w:rsid w:val="00757414"/>
    <w:rsid w:val="007574D6"/>
    <w:rsid w:val="007577F3"/>
    <w:rsid w:val="00757F80"/>
    <w:rsid w:val="007602AB"/>
    <w:rsid w:val="00761A0A"/>
    <w:rsid w:val="007622F5"/>
    <w:rsid w:val="00762AEA"/>
    <w:rsid w:val="00762E97"/>
    <w:rsid w:val="007638A0"/>
    <w:rsid w:val="00763AF1"/>
    <w:rsid w:val="00764E59"/>
    <w:rsid w:val="007653FA"/>
    <w:rsid w:val="00765B44"/>
    <w:rsid w:val="0076604B"/>
    <w:rsid w:val="007660A9"/>
    <w:rsid w:val="0076662D"/>
    <w:rsid w:val="00767047"/>
    <w:rsid w:val="00767198"/>
    <w:rsid w:val="007675C3"/>
    <w:rsid w:val="00767723"/>
    <w:rsid w:val="00767E5E"/>
    <w:rsid w:val="007704D7"/>
    <w:rsid w:val="00770684"/>
    <w:rsid w:val="007712AD"/>
    <w:rsid w:val="007713CC"/>
    <w:rsid w:val="007726A5"/>
    <w:rsid w:val="00772BF5"/>
    <w:rsid w:val="00773A9E"/>
    <w:rsid w:val="00773EAC"/>
    <w:rsid w:val="00774679"/>
    <w:rsid w:val="00774E01"/>
    <w:rsid w:val="0077649C"/>
    <w:rsid w:val="00776DFE"/>
    <w:rsid w:val="007804C8"/>
    <w:rsid w:val="00780B8B"/>
    <w:rsid w:val="007811B5"/>
    <w:rsid w:val="00783ABF"/>
    <w:rsid w:val="00784028"/>
    <w:rsid w:val="0078532B"/>
    <w:rsid w:val="0078563A"/>
    <w:rsid w:val="00790F9B"/>
    <w:rsid w:val="00792163"/>
    <w:rsid w:val="007929CF"/>
    <w:rsid w:val="00794E28"/>
    <w:rsid w:val="007978FB"/>
    <w:rsid w:val="007A2022"/>
    <w:rsid w:val="007A2427"/>
    <w:rsid w:val="007A2767"/>
    <w:rsid w:val="007A32DE"/>
    <w:rsid w:val="007A3411"/>
    <w:rsid w:val="007A643F"/>
    <w:rsid w:val="007A7347"/>
    <w:rsid w:val="007A7D68"/>
    <w:rsid w:val="007B09CA"/>
    <w:rsid w:val="007B1406"/>
    <w:rsid w:val="007B17B0"/>
    <w:rsid w:val="007B1E76"/>
    <w:rsid w:val="007B46D5"/>
    <w:rsid w:val="007B4C93"/>
    <w:rsid w:val="007B4F01"/>
    <w:rsid w:val="007B5401"/>
    <w:rsid w:val="007B5D6A"/>
    <w:rsid w:val="007B66DD"/>
    <w:rsid w:val="007B686C"/>
    <w:rsid w:val="007B77A1"/>
    <w:rsid w:val="007B7F3D"/>
    <w:rsid w:val="007C00C8"/>
    <w:rsid w:val="007C0301"/>
    <w:rsid w:val="007C3633"/>
    <w:rsid w:val="007C3B4A"/>
    <w:rsid w:val="007C40CF"/>
    <w:rsid w:val="007C4D91"/>
    <w:rsid w:val="007C5AF1"/>
    <w:rsid w:val="007D015D"/>
    <w:rsid w:val="007D0919"/>
    <w:rsid w:val="007D1ECE"/>
    <w:rsid w:val="007D26A6"/>
    <w:rsid w:val="007D305B"/>
    <w:rsid w:val="007D33FB"/>
    <w:rsid w:val="007D351D"/>
    <w:rsid w:val="007E03A1"/>
    <w:rsid w:val="007E058E"/>
    <w:rsid w:val="007E1026"/>
    <w:rsid w:val="007E163C"/>
    <w:rsid w:val="007E1B1B"/>
    <w:rsid w:val="007E2250"/>
    <w:rsid w:val="007E3E5F"/>
    <w:rsid w:val="007E4DAD"/>
    <w:rsid w:val="007E6B77"/>
    <w:rsid w:val="007F0C3E"/>
    <w:rsid w:val="007F37F4"/>
    <w:rsid w:val="007F49C1"/>
    <w:rsid w:val="007F5146"/>
    <w:rsid w:val="007F56F2"/>
    <w:rsid w:val="007F5A64"/>
    <w:rsid w:val="007F62DC"/>
    <w:rsid w:val="007F6C22"/>
    <w:rsid w:val="007F757A"/>
    <w:rsid w:val="008005E1"/>
    <w:rsid w:val="00800888"/>
    <w:rsid w:val="008028CD"/>
    <w:rsid w:val="00803164"/>
    <w:rsid w:val="00803E54"/>
    <w:rsid w:val="00804A9B"/>
    <w:rsid w:val="008066A5"/>
    <w:rsid w:val="00807982"/>
    <w:rsid w:val="00807A58"/>
    <w:rsid w:val="00807F36"/>
    <w:rsid w:val="008121EB"/>
    <w:rsid w:val="008127AE"/>
    <w:rsid w:val="008130FC"/>
    <w:rsid w:val="00813B93"/>
    <w:rsid w:val="008145BD"/>
    <w:rsid w:val="00815568"/>
    <w:rsid w:val="00816477"/>
    <w:rsid w:val="00816E45"/>
    <w:rsid w:val="0081727F"/>
    <w:rsid w:val="00817737"/>
    <w:rsid w:val="00817C62"/>
    <w:rsid w:val="00817D94"/>
    <w:rsid w:val="00817E8E"/>
    <w:rsid w:val="00820514"/>
    <w:rsid w:val="00820D3A"/>
    <w:rsid w:val="00821DC2"/>
    <w:rsid w:val="008228EE"/>
    <w:rsid w:val="00823CF0"/>
    <w:rsid w:val="00825325"/>
    <w:rsid w:val="008266A0"/>
    <w:rsid w:val="00826B25"/>
    <w:rsid w:val="00826FF9"/>
    <w:rsid w:val="008270DC"/>
    <w:rsid w:val="008270E2"/>
    <w:rsid w:val="00827498"/>
    <w:rsid w:val="00830360"/>
    <w:rsid w:val="008304B7"/>
    <w:rsid w:val="00831B98"/>
    <w:rsid w:val="00832E4D"/>
    <w:rsid w:val="00832ED7"/>
    <w:rsid w:val="00834D42"/>
    <w:rsid w:val="00834F2E"/>
    <w:rsid w:val="00835176"/>
    <w:rsid w:val="00835A9A"/>
    <w:rsid w:val="00836432"/>
    <w:rsid w:val="008376A7"/>
    <w:rsid w:val="00837749"/>
    <w:rsid w:val="00837F2B"/>
    <w:rsid w:val="00840DBF"/>
    <w:rsid w:val="00841608"/>
    <w:rsid w:val="008417C5"/>
    <w:rsid w:val="008417D6"/>
    <w:rsid w:val="00841ED8"/>
    <w:rsid w:val="00842FE7"/>
    <w:rsid w:val="00843588"/>
    <w:rsid w:val="0084563B"/>
    <w:rsid w:val="0084607C"/>
    <w:rsid w:val="0084744B"/>
    <w:rsid w:val="00847AEB"/>
    <w:rsid w:val="00853052"/>
    <w:rsid w:val="00853A54"/>
    <w:rsid w:val="00854F36"/>
    <w:rsid w:val="00855A6C"/>
    <w:rsid w:val="008570D8"/>
    <w:rsid w:val="008573F8"/>
    <w:rsid w:val="00857451"/>
    <w:rsid w:val="008579B9"/>
    <w:rsid w:val="00857F84"/>
    <w:rsid w:val="00861882"/>
    <w:rsid w:val="00862993"/>
    <w:rsid w:val="00862C69"/>
    <w:rsid w:val="00863475"/>
    <w:rsid w:val="00864596"/>
    <w:rsid w:val="0086556F"/>
    <w:rsid w:val="00865C97"/>
    <w:rsid w:val="00866585"/>
    <w:rsid w:val="008665BF"/>
    <w:rsid w:val="008666C4"/>
    <w:rsid w:val="00866B35"/>
    <w:rsid w:val="008672F7"/>
    <w:rsid w:val="00871076"/>
    <w:rsid w:val="00872954"/>
    <w:rsid w:val="00872E14"/>
    <w:rsid w:val="00872F79"/>
    <w:rsid w:val="00874867"/>
    <w:rsid w:val="00874E1D"/>
    <w:rsid w:val="008750B6"/>
    <w:rsid w:val="00875A38"/>
    <w:rsid w:val="008768D2"/>
    <w:rsid w:val="00877559"/>
    <w:rsid w:val="00880C57"/>
    <w:rsid w:val="00880F6F"/>
    <w:rsid w:val="008818CB"/>
    <w:rsid w:val="00881D44"/>
    <w:rsid w:val="008835DE"/>
    <w:rsid w:val="00885B3B"/>
    <w:rsid w:val="00885EBF"/>
    <w:rsid w:val="00887132"/>
    <w:rsid w:val="008871DD"/>
    <w:rsid w:val="00887884"/>
    <w:rsid w:val="00887D18"/>
    <w:rsid w:val="00890579"/>
    <w:rsid w:val="00890C72"/>
    <w:rsid w:val="0089109A"/>
    <w:rsid w:val="008915FA"/>
    <w:rsid w:val="00891B4A"/>
    <w:rsid w:val="008927F2"/>
    <w:rsid w:val="00892B09"/>
    <w:rsid w:val="00892B13"/>
    <w:rsid w:val="00892D20"/>
    <w:rsid w:val="00892E3D"/>
    <w:rsid w:val="008935C6"/>
    <w:rsid w:val="0089457F"/>
    <w:rsid w:val="00894A39"/>
    <w:rsid w:val="00894E52"/>
    <w:rsid w:val="00895064"/>
    <w:rsid w:val="008950AD"/>
    <w:rsid w:val="008A0082"/>
    <w:rsid w:val="008A184E"/>
    <w:rsid w:val="008A1DB2"/>
    <w:rsid w:val="008A2BD5"/>
    <w:rsid w:val="008A39DD"/>
    <w:rsid w:val="008A485A"/>
    <w:rsid w:val="008A5C74"/>
    <w:rsid w:val="008A717A"/>
    <w:rsid w:val="008A7348"/>
    <w:rsid w:val="008A797F"/>
    <w:rsid w:val="008B01FD"/>
    <w:rsid w:val="008B039B"/>
    <w:rsid w:val="008B0C84"/>
    <w:rsid w:val="008B18A5"/>
    <w:rsid w:val="008B26FF"/>
    <w:rsid w:val="008B3597"/>
    <w:rsid w:val="008B3EAC"/>
    <w:rsid w:val="008B49A2"/>
    <w:rsid w:val="008B4C99"/>
    <w:rsid w:val="008B521F"/>
    <w:rsid w:val="008B5656"/>
    <w:rsid w:val="008B5A27"/>
    <w:rsid w:val="008B5D23"/>
    <w:rsid w:val="008B6197"/>
    <w:rsid w:val="008B65D5"/>
    <w:rsid w:val="008B73EA"/>
    <w:rsid w:val="008B7BE2"/>
    <w:rsid w:val="008C0064"/>
    <w:rsid w:val="008C0683"/>
    <w:rsid w:val="008C0ACD"/>
    <w:rsid w:val="008C1447"/>
    <w:rsid w:val="008C18C9"/>
    <w:rsid w:val="008C1E51"/>
    <w:rsid w:val="008C20E4"/>
    <w:rsid w:val="008C35EF"/>
    <w:rsid w:val="008C3C1E"/>
    <w:rsid w:val="008C43EA"/>
    <w:rsid w:val="008C6CD0"/>
    <w:rsid w:val="008C7933"/>
    <w:rsid w:val="008D242C"/>
    <w:rsid w:val="008D305D"/>
    <w:rsid w:val="008D3ABF"/>
    <w:rsid w:val="008D54F4"/>
    <w:rsid w:val="008D5CF1"/>
    <w:rsid w:val="008D7C66"/>
    <w:rsid w:val="008E00C7"/>
    <w:rsid w:val="008E0578"/>
    <w:rsid w:val="008E1117"/>
    <w:rsid w:val="008E150F"/>
    <w:rsid w:val="008E20C6"/>
    <w:rsid w:val="008E2179"/>
    <w:rsid w:val="008E3B28"/>
    <w:rsid w:val="008E44DC"/>
    <w:rsid w:val="008E5808"/>
    <w:rsid w:val="008E5A44"/>
    <w:rsid w:val="008E5A91"/>
    <w:rsid w:val="008E5C81"/>
    <w:rsid w:val="008E7D09"/>
    <w:rsid w:val="008F06B9"/>
    <w:rsid w:val="008F079F"/>
    <w:rsid w:val="008F0AFD"/>
    <w:rsid w:val="008F1145"/>
    <w:rsid w:val="008F1BBE"/>
    <w:rsid w:val="008F2834"/>
    <w:rsid w:val="008F5585"/>
    <w:rsid w:val="008F6BDB"/>
    <w:rsid w:val="008F72AF"/>
    <w:rsid w:val="008F777F"/>
    <w:rsid w:val="0090157F"/>
    <w:rsid w:val="00902712"/>
    <w:rsid w:val="00902859"/>
    <w:rsid w:val="00902A42"/>
    <w:rsid w:val="00903336"/>
    <w:rsid w:val="00903C86"/>
    <w:rsid w:val="00903F32"/>
    <w:rsid w:val="00904DE9"/>
    <w:rsid w:val="00904F34"/>
    <w:rsid w:val="00906690"/>
    <w:rsid w:val="00906944"/>
    <w:rsid w:val="00907CFE"/>
    <w:rsid w:val="009102C7"/>
    <w:rsid w:val="00912551"/>
    <w:rsid w:val="00912764"/>
    <w:rsid w:val="0091317F"/>
    <w:rsid w:val="009131B1"/>
    <w:rsid w:val="0091549C"/>
    <w:rsid w:val="009154FE"/>
    <w:rsid w:val="00916E93"/>
    <w:rsid w:val="009211D8"/>
    <w:rsid w:val="00922621"/>
    <w:rsid w:val="00922865"/>
    <w:rsid w:val="00924F8A"/>
    <w:rsid w:val="00925C8C"/>
    <w:rsid w:val="00925E5D"/>
    <w:rsid w:val="00926170"/>
    <w:rsid w:val="0092619D"/>
    <w:rsid w:val="00926525"/>
    <w:rsid w:val="00927929"/>
    <w:rsid w:val="00927EE5"/>
    <w:rsid w:val="00930555"/>
    <w:rsid w:val="009305BD"/>
    <w:rsid w:val="00931DDF"/>
    <w:rsid w:val="009325F4"/>
    <w:rsid w:val="009329C4"/>
    <w:rsid w:val="00933BB5"/>
    <w:rsid w:val="00933F26"/>
    <w:rsid w:val="009340D0"/>
    <w:rsid w:val="00934741"/>
    <w:rsid w:val="009358D3"/>
    <w:rsid w:val="00935952"/>
    <w:rsid w:val="00935F22"/>
    <w:rsid w:val="009364C6"/>
    <w:rsid w:val="00937D12"/>
    <w:rsid w:val="00940812"/>
    <w:rsid w:val="00942FEF"/>
    <w:rsid w:val="00943EA4"/>
    <w:rsid w:val="009440D9"/>
    <w:rsid w:val="009443B9"/>
    <w:rsid w:val="00944D85"/>
    <w:rsid w:val="00944E66"/>
    <w:rsid w:val="009450ED"/>
    <w:rsid w:val="0094544E"/>
    <w:rsid w:val="00946324"/>
    <w:rsid w:val="00946E3E"/>
    <w:rsid w:val="00947694"/>
    <w:rsid w:val="0095058B"/>
    <w:rsid w:val="009520BA"/>
    <w:rsid w:val="00952FCE"/>
    <w:rsid w:val="00953130"/>
    <w:rsid w:val="00955278"/>
    <w:rsid w:val="009562CC"/>
    <w:rsid w:val="0095631B"/>
    <w:rsid w:val="0095633A"/>
    <w:rsid w:val="00960A7D"/>
    <w:rsid w:val="00961F58"/>
    <w:rsid w:val="009635A1"/>
    <w:rsid w:val="00963C9F"/>
    <w:rsid w:val="00964A26"/>
    <w:rsid w:val="009653BF"/>
    <w:rsid w:val="009653EB"/>
    <w:rsid w:val="0096586D"/>
    <w:rsid w:val="0096692B"/>
    <w:rsid w:val="00966B36"/>
    <w:rsid w:val="00966DC9"/>
    <w:rsid w:val="0097179A"/>
    <w:rsid w:val="00971DAD"/>
    <w:rsid w:val="0097201E"/>
    <w:rsid w:val="00972A83"/>
    <w:rsid w:val="00976473"/>
    <w:rsid w:val="00976962"/>
    <w:rsid w:val="009772F6"/>
    <w:rsid w:val="0097753E"/>
    <w:rsid w:val="00977F72"/>
    <w:rsid w:val="009837A5"/>
    <w:rsid w:val="0098434A"/>
    <w:rsid w:val="00984C8E"/>
    <w:rsid w:val="00984DE7"/>
    <w:rsid w:val="009867F4"/>
    <w:rsid w:val="00986940"/>
    <w:rsid w:val="00987541"/>
    <w:rsid w:val="00987D41"/>
    <w:rsid w:val="00990430"/>
    <w:rsid w:val="009908A9"/>
    <w:rsid w:val="00990FF2"/>
    <w:rsid w:val="00992359"/>
    <w:rsid w:val="009924B6"/>
    <w:rsid w:val="00992CBE"/>
    <w:rsid w:val="00994491"/>
    <w:rsid w:val="0099550E"/>
    <w:rsid w:val="00995B85"/>
    <w:rsid w:val="0099602A"/>
    <w:rsid w:val="00996512"/>
    <w:rsid w:val="00996D39"/>
    <w:rsid w:val="00997B50"/>
    <w:rsid w:val="009A0413"/>
    <w:rsid w:val="009A0CCA"/>
    <w:rsid w:val="009A3726"/>
    <w:rsid w:val="009A3754"/>
    <w:rsid w:val="009A376B"/>
    <w:rsid w:val="009A4A2B"/>
    <w:rsid w:val="009A4AE0"/>
    <w:rsid w:val="009A4B3D"/>
    <w:rsid w:val="009A5BCB"/>
    <w:rsid w:val="009A65E2"/>
    <w:rsid w:val="009B0214"/>
    <w:rsid w:val="009B1071"/>
    <w:rsid w:val="009B150C"/>
    <w:rsid w:val="009B23A1"/>
    <w:rsid w:val="009B2CD4"/>
    <w:rsid w:val="009B44C4"/>
    <w:rsid w:val="009B51F0"/>
    <w:rsid w:val="009B522E"/>
    <w:rsid w:val="009B5E89"/>
    <w:rsid w:val="009B604C"/>
    <w:rsid w:val="009B77E6"/>
    <w:rsid w:val="009B7813"/>
    <w:rsid w:val="009C27C4"/>
    <w:rsid w:val="009C292F"/>
    <w:rsid w:val="009C2E85"/>
    <w:rsid w:val="009C2EBF"/>
    <w:rsid w:val="009C6D1F"/>
    <w:rsid w:val="009D067E"/>
    <w:rsid w:val="009D0788"/>
    <w:rsid w:val="009D11A9"/>
    <w:rsid w:val="009D18AC"/>
    <w:rsid w:val="009D2D04"/>
    <w:rsid w:val="009D2D87"/>
    <w:rsid w:val="009D31BF"/>
    <w:rsid w:val="009D3D93"/>
    <w:rsid w:val="009D4DF3"/>
    <w:rsid w:val="009D4E0F"/>
    <w:rsid w:val="009D60C9"/>
    <w:rsid w:val="009D6BB1"/>
    <w:rsid w:val="009D7C60"/>
    <w:rsid w:val="009E02D8"/>
    <w:rsid w:val="009E103A"/>
    <w:rsid w:val="009E17FF"/>
    <w:rsid w:val="009E3882"/>
    <w:rsid w:val="009E444C"/>
    <w:rsid w:val="009E6728"/>
    <w:rsid w:val="009E6B22"/>
    <w:rsid w:val="009E740D"/>
    <w:rsid w:val="009E7A00"/>
    <w:rsid w:val="009E7EA1"/>
    <w:rsid w:val="009F01BD"/>
    <w:rsid w:val="009F1686"/>
    <w:rsid w:val="009F3C52"/>
    <w:rsid w:val="009F3F3E"/>
    <w:rsid w:val="009F585E"/>
    <w:rsid w:val="009F5908"/>
    <w:rsid w:val="009F6A85"/>
    <w:rsid w:val="00A0276F"/>
    <w:rsid w:val="00A02CA9"/>
    <w:rsid w:val="00A038D6"/>
    <w:rsid w:val="00A043B7"/>
    <w:rsid w:val="00A04B75"/>
    <w:rsid w:val="00A05A79"/>
    <w:rsid w:val="00A05B6A"/>
    <w:rsid w:val="00A060E0"/>
    <w:rsid w:val="00A070A8"/>
    <w:rsid w:val="00A101EC"/>
    <w:rsid w:val="00A1063A"/>
    <w:rsid w:val="00A10E46"/>
    <w:rsid w:val="00A136C8"/>
    <w:rsid w:val="00A14E14"/>
    <w:rsid w:val="00A152C4"/>
    <w:rsid w:val="00A15D0A"/>
    <w:rsid w:val="00A15E22"/>
    <w:rsid w:val="00A178E3"/>
    <w:rsid w:val="00A20986"/>
    <w:rsid w:val="00A217D1"/>
    <w:rsid w:val="00A22588"/>
    <w:rsid w:val="00A23CAF"/>
    <w:rsid w:val="00A26905"/>
    <w:rsid w:val="00A27098"/>
    <w:rsid w:val="00A277EC"/>
    <w:rsid w:val="00A30610"/>
    <w:rsid w:val="00A3079B"/>
    <w:rsid w:val="00A307A1"/>
    <w:rsid w:val="00A32046"/>
    <w:rsid w:val="00A32A8F"/>
    <w:rsid w:val="00A3319D"/>
    <w:rsid w:val="00A33EF9"/>
    <w:rsid w:val="00A34AEC"/>
    <w:rsid w:val="00A34F00"/>
    <w:rsid w:val="00A3529F"/>
    <w:rsid w:val="00A35722"/>
    <w:rsid w:val="00A37C3B"/>
    <w:rsid w:val="00A4033D"/>
    <w:rsid w:val="00A43770"/>
    <w:rsid w:val="00A438FD"/>
    <w:rsid w:val="00A43A6B"/>
    <w:rsid w:val="00A43E3E"/>
    <w:rsid w:val="00A45BB9"/>
    <w:rsid w:val="00A46BA6"/>
    <w:rsid w:val="00A47447"/>
    <w:rsid w:val="00A475D8"/>
    <w:rsid w:val="00A476E5"/>
    <w:rsid w:val="00A510EC"/>
    <w:rsid w:val="00A527F8"/>
    <w:rsid w:val="00A52A46"/>
    <w:rsid w:val="00A52B17"/>
    <w:rsid w:val="00A52E26"/>
    <w:rsid w:val="00A53598"/>
    <w:rsid w:val="00A536D1"/>
    <w:rsid w:val="00A53C2D"/>
    <w:rsid w:val="00A5465D"/>
    <w:rsid w:val="00A558AD"/>
    <w:rsid w:val="00A561D3"/>
    <w:rsid w:val="00A56F81"/>
    <w:rsid w:val="00A60FD2"/>
    <w:rsid w:val="00A61204"/>
    <w:rsid w:val="00A62327"/>
    <w:rsid w:val="00A639D3"/>
    <w:rsid w:val="00A65CA8"/>
    <w:rsid w:val="00A6619B"/>
    <w:rsid w:val="00A67880"/>
    <w:rsid w:val="00A67CD0"/>
    <w:rsid w:val="00A7044C"/>
    <w:rsid w:val="00A70A73"/>
    <w:rsid w:val="00A70C1B"/>
    <w:rsid w:val="00A70F82"/>
    <w:rsid w:val="00A71E70"/>
    <w:rsid w:val="00A724A5"/>
    <w:rsid w:val="00A725E2"/>
    <w:rsid w:val="00A72CAD"/>
    <w:rsid w:val="00A732B7"/>
    <w:rsid w:val="00A74DF9"/>
    <w:rsid w:val="00A751FA"/>
    <w:rsid w:val="00A75CA1"/>
    <w:rsid w:val="00A77BB8"/>
    <w:rsid w:val="00A813D2"/>
    <w:rsid w:val="00A818A9"/>
    <w:rsid w:val="00A8345C"/>
    <w:rsid w:val="00A87A05"/>
    <w:rsid w:val="00A9051A"/>
    <w:rsid w:val="00A90699"/>
    <w:rsid w:val="00A90F2B"/>
    <w:rsid w:val="00A92B4B"/>
    <w:rsid w:val="00A94080"/>
    <w:rsid w:val="00A94F2A"/>
    <w:rsid w:val="00A96387"/>
    <w:rsid w:val="00A964B0"/>
    <w:rsid w:val="00A9681D"/>
    <w:rsid w:val="00A97028"/>
    <w:rsid w:val="00A971B9"/>
    <w:rsid w:val="00A97234"/>
    <w:rsid w:val="00AA113B"/>
    <w:rsid w:val="00AA1C76"/>
    <w:rsid w:val="00AA2118"/>
    <w:rsid w:val="00AA43FF"/>
    <w:rsid w:val="00AA58DD"/>
    <w:rsid w:val="00AA5B73"/>
    <w:rsid w:val="00AA6C45"/>
    <w:rsid w:val="00AB0E9C"/>
    <w:rsid w:val="00AB1002"/>
    <w:rsid w:val="00AB2146"/>
    <w:rsid w:val="00AB4291"/>
    <w:rsid w:val="00AB5998"/>
    <w:rsid w:val="00AB6D1F"/>
    <w:rsid w:val="00AB7A21"/>
    <w:rsid w:val="00AC01F6"/>
    <w:rsid w:val="00AC13C9"/>
    <w:rsid w:val="00AC1A05"/>
    <w:rsid w:val="00AC1BD5"/>
    <w:rsid w:val="00AC280D"/>
    <w:rsid w:val="00AC354C"/>
    <w:rsid w:val="00AC3781"/>
    <w:rsid w:val="00AC379E"/>
    <w:rsid w:val="00AC56D1"/>
    <w:rsid w:val="00AC6E15"/>
    <w:rsid w:val="00AC7A98"/>
    <w:rsid w:val="00AC7C9B"/>
    <w:rsid w:val="00AD0DA0"/>
    <w:rsid w:val="00AD2C47"/>
    <w:rsid w:val="00AD465D"/>
    <w:rsid w:val="00AD4660"/>
    <w:rsid w:val="00AD47D1"/>
    <w:rsid w:val="00AD4F4F"/>
    <w:rsid w:val="00AD5259"/>
    <w:rsid w:val="00AD66BC"/>
    <w:rsid w:val="00AD67EB"/>
    <w:rsid w:val="00AD6B80"/>
    <w:rsid w:val="00AD6DAA"/>
    <w:rsid w:val="00AD78D6"/>
    <w:rsid w:val="00AE1FBD"/>
    <w:rsid w:val="00AE2B5D"/>
    <w:rsid w:val="00AE2DB0"/>
    <w:rsid w:val="00AE33AE"/>
    <w:rsid w:val="00AE369A"/>
    <w:rsid w:val="00AE56C6"/>
    <w:rsid w:val="00AE6488"/>
    <w:rsid w:val="00AE67F3"/>
    <w:rsid w:val="00AE68BA"/>
    <w:rsid w:val="00AF074E"/>
    <w:rsid w:val="00AF0B6C"/>
    <w:rsid w:val="00AF0F43"/>
    <w:rsid w:val="00AF16E0"/>
    <w:rsid w:val="00AF17FC"/>
    <w:rsid w:val="00AF275B"/>
    <w:rsid w:val="00AF3EF3"/>
    <w:rsid w:val="00AF468B"/>
    <w:rsid w:val="00AF58F4"/>
    <w:rsid w:val="00AF6615"/>
    <w:rsid w:val="00AF7A48"/>
    <w:rsid w:val="00B007E4"/>
    <w:rsid w:val="00B00B94"/>
    <w:rsid w:val="00B00D37"/>
    <w:rsid w:val="00B00E49"/>
    <w:rsid w:val="00B02B37"/>
    <w:rsid w:val="00B05F39"/>
    <w:rsid w:val="00B0682E"/>
    <w:rsid w:val="00B112C1"/>
    <w:rsid w:val="00B11392"/>
    <w:rsid w:val="00B116D3"/>
    <w:rsid w:val="00B13999"/>
    <w:rsid w:val="00B13D92"/>
    <w:rsid w:val="00B16977"/>
    <w:rsid w:val="00B16FA2"/>
    <w:rsid w:val="00B171E5"/>
    <w:rsid w:val="00B17CEC"/>
    <w:rsid w:val="00B17F33"/>
    <w:rsid w:val="00B22948"/>
    <w:rsid w:val="00B22F59"/>
    <w:rsid w:val="00B2315C"/>
    <w:rsid w:val="00B2365C"/>
    <w:rsid w:val="00B23674"/>
    <w:rsid w:val="00B24FD5"/>
    <w:rsid w:val="00B256DE"/>
    <w:rsid w:val="00B27AA0"/>
    <w:rsid w:val="00B303B4"/>
    <w:rsid w:val="00B30511"/>
    <w:rsid w:val="00B305D9"/>
    <w:rsid w:val="00B30D03"/>
    <w:rsid w:val="00B31C65"/>
    <w:rsid w:val="00B31DD8"/>
    <w:rsid w:val="00B31DFF"/>
    <w:rsid w:val="00B32030"/>
    <w:rsid w:val="00B32D1D"/>
    <w:rsid w:val="00B34DE3"/>
    <w:rsid w:val="00B3549D"/>
    <w:rsid w:val="00B43985"/>
    <w:rsid w:val="00B44235"/>
    <w:rsid w:val="00B44513"/>
    <w:rsid w:val="00B456AD"/>
    <w:rsid w:val="00B46344"/>
    <w:rsid w:val="00B466F6"/>
    <w:rsid w:val="00B46A2E"/>
    <w:rsid w:val="00B46AAF"/>
    <w:rsid w:val="00B50230"/>
    <w:rsid w:val="00B50D1E"/>
    <w:rsid w:val="00B5513E"/>
    <w:rsid w:val="00B5586E"/>
    <w:rsid w:val="00B56B76"/>
    <w:rsid w:val="00B57ADA"/>
    <w:rsid w:val="00B60443"/>
    <w:rsid w:val="00B60AF2"/>
    <w:rsid w:val="00B62670"/>
    <w:rsid w:val="00B62BB9"/>
    <w:rsid w:val="00B63F0A"/>
    <w:rsid w:val="00B653D8"/>
    <w:rsid w:val="00B667AE"/>
    <w:rsid w:val="00B70003"/>
    <w:rsid w:val="00B70143"/>
    <w:rsid w:val="00B7097C"/>
    <w:rsid w:val="00B7151A"/>
    <w:rsid w:val="00B71B45"/>
    <w:rsid w:val="00B7270D"/>
    <w:rsid w:val="00B7273E"/>
    <w:rsid w:val="00B73F95"/>
    <w:rsid w:val="00B75376"/>
    <w:rsid w:val="00B7575C"/>
    <w:rsid w:val="00B75884"/>
    <w:rsid w:val="00B763CA"/>
    <w:rsid w:val="00B767D3"/>
    <w:rsid w:val="00B77072"/>
    <w:rsid w:val="00B77930"/>
    <w:rsid w:val="00B80E5D"/>
    <w:rsid w:val="00B824D9"/>
    <w:rsid w:val="00B843CE"/>
    <w:rsid w:val="00B85A69"/>
    <w:rsid w:val="00B86703"/>
    <w:rsid w:val="00B87EC4"/>
    <w:rsid w:val="00B910B6"/>
    <w:rsid w:val="00B92D1B"/>
    <w:rsid w:val="00B93CAE"/>
    <w:rsid w:val="00B93F46"/>
    <w:rsid w:val="00B95913"/>
    <w:rsid w:val="00B95B4E"/>
    <w:rsid w:val="00B9665C"/>
    <w:rsid w:val="00B97F78"/>
    <w:rsid w:val="00BA0EB8"/>
    <w:rsid w:val="00BA14AB"/>
    <w:rsid w:val="00BA164A"/>
    <w:rsid w:val="00BA1DD6"/>
    <w:rsid w:val="00BA374D"/>
    <w:rsid w:val="00BA4124"/>
    <w:rsid w:val="00BA4A3D"/>
    <w:rsid w:val="00BA5868"/>
    <w:rsid w:val="00BA683A"/>
    <w:rsid w:val="00BA6977"/>
    <w:rsid w:val="00BA77A9"/>
    <w:rsid w:val="00BA7A0E"/>
    <w:rsid w:val="00BB03A8"/>
    <w:rsid w:val="00BB0E99"/>
    <w:rsid w:val="00BB0FF6"/>
    <w:rsid w:val="00BB1304"/>
    <w:rsid w:val="00BB1875"/>
    <w:rsid w:val="00BB337D"/>
    <w:rsid w:val="00BB42C0"/>
    <w:rsid w:val="00BB70E8"/>
    <w:rsid w:val="00BB70F0"/>
    <w:rsid w:val="00BB7B12"/>
    <w:rsid w:val="00BB7BD8"/>
    <w:rsid w:val="00BB7FA0"/>
    <w:rsid w:val="00BC022B"/>
    <w:rsid w:val="00BC0556"/>
    <w:rsid w:val="00BC17DC"/>
    <w:rsid w:val="00BC20C8"/>
    <w:rsid w:val="00BC27A5"/>
    <w:rsid w:val="00BC3522"/>
    <w:rsid w:val="00BC5D61"/>
    <w:rsid w:val="00BC6F09"/>
    <w:rsid w:val="00BD048E"/>
    <w:rsid w:val="00BD0AAC"/>
    <w:rsid w:val="00BD110D"/>
    <w:rsid w:val="00BD1273"/>
    <w:rsid w:val="00BD1713"/>
    <w:rsid w:val="00BD32E0"/>
    <w:rsid w:val="00BD385B"/>
    <w:rsid w:val="00BD52FE"/>
    <w:rsid w:val="00BD70CF"/>
    <w:rsid w:val="00BD79DC"/>
    <w:rsid w:val="00BE0497"/>
    <w:rsid w:val="00BE0520"/>
    <w:rsid w:val="00BE1C61"/>
    <w:rsid w:val="00BE2147"/>
    <w:rsid w:val="00BE2C0B"/>
    <w:rsid w:val="00BE2E05"/>
    <w:rsid w:val="00BE338F"/>
    <w:rsid w:val="00BE3A47"/>
    <w:rsid w:val="00BE467F"/>
    <w:rsid w:val="00BE557F"/>
    <w:rsid w:val="00BE588E"/>
    <w:rsid w:val="00BE5B8E"/>
    <w:rsid w:val="00BE7E35"/>
    <w:rsid w:val="00BF0D46"/>
    <w:rsid w:val="00BF121B"/>
    <w:rsid w:val="00BF1B6A"/>
    <w:rsid w:val="00BF2546"/>
    <w:rsid w:val="00BF4087"/>
    <w:rsid w:val="00BF4B03"/>
    <w:rsid w:val="00C01411"/>
    <w:rsid w:val="00C01581"/>
    <w:rsid w:val="00C0196A"/>
    <w:rsid w:val="00C01ACC"/>
    <w:rsid w:val="00C03A20"/>
    <w:rsid w:val="00C0552B"/>
    <w:rsid w:val="00C06D89"/>
    <w:rsid w:val="00C0783C"/>
    <w:rsid w:val="00C07DB2"/>
    <w:rsid w:val="00C11B48"/>
    <w:rsid w:val="00C11EE8"/>
    <w:rsid w:val="00C11F14"/>
    <w:rsid w:val="00C12E99"/>
    <w:rsid w:val="00C132D0"/>
    <w:rsid w:val="00C13525"/>
    <w:rsid w:val="00C1430E"/>
    <w:rsid w:val="00C149C6"/>
    <w:rsid w:val="00C15A1C"/>
    <w:rsid w:val="00C1693B"/>
    <w:rsid w:val="00C16F6D"/>
    <w:rsid w:val="00C173AC"/>
    <w:rsid w:val="00C17DF8"/>
    <w:rsid w:val="00C212D2"/>
    <w:rsid w:val="00C21D20"/>
    <w:rsid w:val="00C22B7B"/>
    <w:rsid w:val="00C23127"/>
    <w:rsid w:val="00C237D8"/>
    <w:rsid w:val="00C23BE0"/>
    <w:rsid w:val="00C2456F"/>
    <w:rsid w:val="00C25AE0"/>
    <w:rsid w:val="00C26287"/>
    <w:rsid w:val="00C268E7"/>
    <w:rsid w:val="00C26D58"/>
    <w:rsid w:val="00C30707"/>
    <w:rsid w:val="00C31451"/>
    <w:rsid w:val="00C335B9"/>
    <w:rsid w:val="00C33D6B"/>
    <w:rsid w:val="00C356EB"/>
    <w:rsid w:val="00C3617A"/>
    <w:rsid w:val="00C36277"/>
    <w:rsid w:val="00C40814"/>
    <w:rsid w:val="00C40AC3"/>
    <w:rsid w:val="00C41449"/>
    <w:rsid w:val="00C4256C"/>
    <w:rsid w:val="00C43A6E"/>
    <w:rsid w:val="00C4404A"/>
    <w:rsid w:val="00C44402"/>
    <w:rsid w:val="00C4596E"/>
    <w:rsid w:val="00C45E93"/>
    <w:rsid w:val="00C46120"/>
    <w:rsid w:val="00C464AB"/>
    <w:rsid w:val="00C46D33"/>
    <w:rsid w:val="00C4744D"/>
    <w:rsid w:val="00C47BAF"/>
    <w:rsid w:val="00C5589E"/>
    <w:rsid w:val="00C564D3"/>
    <w:rsid w:val="00C5660E"/>
    <w:rsid w:val="00C571B8"/>
    <w:rsid w:val="00C57C3B"/>
    <w:rsid w:val="00C57DFD"/>
    <w:rsid w:val="00C6148C"/>
    <w:rsid w:val="00C62E23"/>
    <w:rsid w:val="00C63CAF"/>
    <w:rsid w:val="00C63DDC"/>
    <w:rsid w:val="00C64C3B"/>
    <w:rsid w:val="00C65054"/>
    <w:rsid w:val="00C65ADD"/>
    <w:rsid w:val="00C663A2"/>
    <w:rsid w:val="00C66B35"/>
    <w:rsid w:val="00C67E2E"/>
    <w:rsid w:val="00C70746"/>
    <w:rsid w:val="00C71845"/>
    <w:rsid w:val="00C73979"/>
    <w:rsid w:val="00C74530"/>
    <w:rsid w:val="00C7625A"/>
    <w:rsid w:val="00C7642A"/>
    <w:rsid w:val="00C7766E"/>
    <w:rsid w:val="00C77898"/>
    <w:rsid w:val="00C80F1A"/>
    <w:rsid w:val="00C813D0"/>
    <w:rsid w:val="00C81FC1"/>
    <w:rsid w:val="00C83F8B"/>
    <w:rsid w:val="00C8408C"/>
    <w:rsid w:val="00C84355"/>
    <w:rsid w:val="00C84A44"/>
    <w:rsid w:val="00C84AB3"/>
    <w:rsid w:val="00C84FB6"/>
    <w:rsid w:val="00C8537E"/>
    <w:rsid w:val="00C85BBE"/>
    <w:rsid w:val="00C8677E"/>
    <w:rsid w:val="00C86C21"/>
    <w:rsid w:val="00C872F5"/>
    <w:rsid w:val="00C87810"/>
    <w:rsid w:val="00C9084D"/>
    <w:rsid w:val="00C90BBE"/>
    <w:rsid w:val="00C925C3"/>
    <w:rsid w:val="00C93991"/>
    <w:rsid w:val="00C963D5"/>
    <w:rsid w:val="00C97C57"/>
    <w:rsid w:val="00CA0225"/>
    <w:rsid w:val="00CA12C0"/>
    <w:rsid w:val="00CA16EE"/>
    <w:rsid w:val="00CA17DD"/>
    <w:rsid w:val="00CA28BC"/>
    <w:rsid w:val="00CA3071"/>
    <w:rsid w:val="00CA3795"/>
    <w:rsid w:val="00CA4A67"/>
    <w:rsid w:val="00CA4A8E"/>
    <w:rsid w:val="00CA5C4E"/>
    <w:rsid w:val="00CA7230"/>
    <w:rsid w:val="00CB0093"/>
    <w:rsid w:val="00CB0320"/>
    <w:rsid w:val="00CB0683"/>
    <w:rsid w:val="00CB266E"/>
    <w:rsid w:val="00CB2E90"/>
    <w:rsid w:val="00CB2EDB"/>
    <w:rsid w:val="00CB301B"/>
    <w:rsid w:val="00CB3107"/>
    <w:rsid w:val="00CB4517"/>
    <w:rsid w:val="00CB4624"/>
    <w:rsid w:val="00CB6443"/>
    <w:rsid w:val="00CB7E3E"/>
    <w:rsid w:val="00CC055E"/>
    <w:rsid w:val="00CC1BFF"/>
    <w:rsid w:val="00CC1C0B"/>
    <w:rsid w:val="00CC4596"/>
    <w:rsid w:val="00CC4AD2"/>
    <w:rsid w:val="00CC56B9"/>
    <w:rsid w:val="00CC6A38"/>
    <w:rsid w:val="00CC6C19"/>
    <w:rsid w:val="00CC7E54"/>
    <w:rsid w:val="00CD0FBE"/>
    <w:rsid w:val="00CD1624"/>
    <w:rsid w:val="00CD1BAB"/>
    <w:rsid w:val="00CD21AF"/>
    <w:rsid w:val="00CD2BF7"/>
    <w:rsid w:val="00CD3755"/>
    <w:rsid w:val="00CD37A4"/>
    <w:rsid w:val="00CD39B6"/>
    <w:rsid w:val="00CD3D61"/>
    <w:rsid w:val="00CD3EB6"/>
    <w:rsid w:val="00CD447F"/>
    <w:rsid w:val="00CD4B45"/>
    <w:rsid w:val="00CD5030"/>
    <w:rsid w:val="00CD5499"/>
    <w:rsid w:val="00CD55A4"/>
    <w:rsid w:val="00CD57C4"/>
    <w:rsid w:val="00CD5861"/>
    <w:rsid w:val="00CD674C"/>
    <w:rsid w:val="00CD6891"/>
    <w:rsid w:val="00CE0511"/>
    <w:rsid w:val="00CE0C78"/>
    <w:rsid w:val="00CE1D85"/>
    <w:rsid w:val="00CE2C31"/>
    <w:rsid w:val="00CE39DD"/>
    <w:rsid w:val="00CE53A7"/>
    <w:rsid w:val="00CE5B55"/>
    <w:rsid w:val="00CE5D9F"/>
    <w:rsid w:val="00CE5F84"/>
    <w:rsid w:val="00CE6BEA"/>
    <w:rsid w:val="00CE7EC0"/>
    <w:rsid w:val="00CF14A0"/>
    <w:rsid w:val="00CF23E1"/>
    <w:rsid w:val="00CF3345"/>
    <w:rsid w:val="00CF35E9"/>
    <w:rsid w:val="00CF47A6"/>
    <w:rsid w:val="00CF4FE7"/>
    <w:rsid w:val="00CF5084"/>
    <w:rsid w:val="00CF5264"/>
    <w:rsid w:val="00CF6349"/>
    <w:rsid w:val="00CF7A59"/>
    <w:rsid w:val="00D0082C"/>
    <w:rsid w:val="00D00AE6"/>
    <w:rsid w:val="00D01544"/>
    <w:rsid w:val="00D01D84"/>
    <w:rsid w:val="00D023A6"/>
    <w:rsid w:val="00D06CDD"/>
    <w:rsid w:val="00D073B0"/>
    <w:rsid w:val="00D0751C"/>
    <w:rsid w:val="00D076AA"/>
    <w:rsid w:val="00D07D2C"/>
    <w:rsid w:val="00D07E9A"/>
    <w:rsid w:val="00D102BC"/>
    <w:rsid w:val="00D10A05"/>
    <w:rsid w:val="00D10B8E"/>
    <w:rsid w:val="00D11640"/>
    <w:rsid w:val="00D123BA"/>
    <w:rsid w:val="00D12488"/>
    <w:rsid w:val="00D12713"/>
    <w:rsid w:val="00D127EC"/>
    <w:rsid w:val="00D1335B"/>
    <w:rsid w:val="00D13922"/>
    <w:rsid w:val="00D148D7"/>
    <w:rsid w:val="00D20669"/>
    <w:rsid w:val="00D213DB"/>
    <w:rsid w:val="00D215CC"/>
    <w:rsid w:val="00D21CB2"/>
    <w:rsid w:val="00D22F7D"/>
    <w:rsid w:val="00D24F7E"/>
    <w:rsid w:val="00D254EF"/>
    <w:rsid w:val="00D25BAE"/>
    <w:rsid w:val="00D30818"/>
    <w:rsid w:val="00D30913"/>
    <w:rsid w:val="00D3174C"/>
    <w:rsid w:val="00D32204"/>
    <w:rsid w:val="00D3304F"/>
    <w:rsid w:val="00D330C2"/>
    <w:rsid w:val="00D33DA3"/>
    <w:rsid w:val="00D344D6"/>
    <w:rsid w:val="00D3498A"/>
    <w:rsid w:val="00D34F47"/>
    <w:rsid w:val="00D36E63"/>
    <w:rsid w:val="00D36F69"/>
    <w:rsid w:val="00D37554"/>
    <w:rsid w:val="00D377F0"/>
    <w:rsid w:val="00D37D2C"/>
    <w:rsid w:val="00D40BD9"/>
    <w:rsid w:val="00D43050"/>
    <w:rsid w:val="00D43CAD"/>
    <w:rsid w:val="00D446F3"/>
    <w:rsid w:val="00D44D29"/>
    <w:rsid w:val="00D45149"/>
    <w:rsid w:val="00D47748"/>
    <w:rsid w:val="00D52224"/>
    <w:rsid w:val="00D5247E"/>
    <w:rsid w:val="00D52780"/>
    <w:rsid w:val="00D52C67"/>
    <w:rsid w:val="00D536CB"/>
    <w:rsid w:val="00D55B41"/>
    <w:rsid w:val="00D574BE"/>
    <w:rsid w:val="00D607E6"/>
    <w:rsid w:val="00D60A94"/>
    <w:rsid w:val="00D6491B"/>
    <w:rsid w:val="00D651CC"/>
    <w:rsid w:val="00D65C23"/>
    <w:rsid w:val="00D66097"/>
    <w:rsid w:val="00D7009A"/>
    <w:rsid w:val="00D7059D"/>
    <w:rsid w:val="00D70658"/>
    <w:rsid w:val="00D71F2E"/>
    <w:rsid w:val="00D723DB"/>
    <w:rsid w:val="00D723F7"/>
    <w:rsid w:val="00D72C5F"/>
    <w:rsid w:val="00D73240"/>
    <w:rsid w:val="00D732EF"/>
    <w:rsid w:val="00D746A1"/>
    <w:rsid w:val="00D74718"/>
    <w:rsid w:val="00D7471A"/>
    <w:rsid w:val="00D74E3A"/>
    <w:rsid w:val="00D7625A"/>
    <w:rsid w:val="00D77C53"/>
    <w:rsid w:val="00D8007F"/>
    <w:rsid w:val="00D80E25"/>
    <w:rsid w:val="00D823A7"/>
    <w:rsid w:val="00D823CA"/>
    <w:rsid w:val="00D83421"/>
    <w:rsid w:val="00D835AF"/>
    <w:rsid w:val="00D8418E"/>
    <w:rsid w:val="00D84C20"/>
    <w:rsid w:val="00D86179"/>
    <w:rsid w:val="00D86B70"/>
    <w:rsid w:val="00D912FD"/>
    <w:rsid w:val="00D9133A"/>
    <w:rsid w:val="00D91538"/>
    <w:rsid w:val="00D91B4C"/>
    <w:rsid w:val="00D92239"/>
    <w:rsid w:val="00D924F6"/>
    <w:rsid w:val="00D926EA"/>
    <w:rsid w:val="00D9516C"/>
    <w:rsid w:val="00D97247"/>
    <w:rsid w:val="00DA1062"/>
    <w:rsid w:val="00DA12EB"/>
    <w:rsid w:val="00DA1D8C"/>
    <w:rsid w:val="00DA1E9B"/>
    <w:rsid w:val="00DA2F08"/>
    <w:rsid w:val="00DA31F7"/>
    <w:rsid w:val="00DA343C"/>
    <w:rsid w:val="00DA5EA9"/>
    <w:rsid w:val="00DA601B"/>
    <w:rsid w:val="00DA6057"/>
    <w:rsid w:val="00DA620F"/>
    <w:rsid w:val="00DA66E7"/>
    <w:rsid w:val="00DA6BFA"/>
    <w:rsid w:val="00DA728A"/>
    <w:rsid w:val="00DA753E"/>
    <w:rsid w:val="00DB143C"/>
    <w:rsid w:val="00DB23C2"/>
    <w:rsid w:val="00DB2846"/>
    <w:rsid w:val="00DB385A"/>
    <w:rsid w:val="00DB4AAC"/>
    <w:rsid w:val="00DB4F9D"/>
    <w:rsid w:val="00DB608F"/>
    <w:rsid w:val="00DB6C4D"/>
    <w:rsid w:val="00DB70BE"/>
    <w:rsid w:val="00DB79A0"/>
    <w:rsid w:val="00DC0964"/>
    <w:rsid w:val="00DC0F25"/>
    <w:rsid w:val="00DC11E6"/>
    <w:rsid w:val="00DC1657"/>
    <w:rsid w:val="00DC2C05"/>
    <w:rsid w:val="00DC2ED1"/>
    <w:rsid w:val="00DC42B1"/>
    <w:rsid w:val="00DC43AC"/>
    <w:rsid w:val="00DC4EC1"/>
    <w:rsid w:val="00DC5029"/>
    <w:rsid w:val="00DC7055"/>
    <w:rsid w:val="00DC777B"/>
    <w:rsid w:val="00DD0D5F"/>
    <w:rsid w:val="00DD0E0B"/>
    <w:rsid w:val="00DD1063"/>
    <w:rsid w:val="00DD1F56"/>
    <w:rsid w:val="00DD3381"/>
    <w:rsid w:val="00DD4D4C"/>
    <w:rsid w:val="00DD577C"/>
    <w:rsid w:val="00DD6070"/>
    <w:rsid w:val="00DD7C23"/>
    <w:rsid w:val="00DE11E1"/>
    <w:rsid w:val="00DE2463"/>
    <w:rsid w:val="00DE3CB6"/>
    <w:rsid w:val="00DE4D07"/>
    <w:rsid w:val="00DE54CE"/>
    <w:rsid w:val="00DE57F1"/>
    <w:rsid w:val="00DE6B76"/>
    <w:rsid w:val="00DE7032"/>
    <w:rsid w:val="00DE7FC7"/>
    <w:rsid w:val="00DF0EC8"/>
    <w:rsid w:val="00DF2517"/>
    <w:rsid w:val="00DF3601"/>
    <w:rsid w:val="00DF382F"/>
    <w:rsid w:val="00DF499C"/>
    <w:rsid w:val="00DF4AD7"/>
    <w:rsid w:val="00DF4E5A"/>
    <w:rsid w:val="00DF547D"/>
    <w:rsid w:val="00DF5803"/>
    <w:rsid w:val="00DF587E"/>
    <w:rsid w:val="00DF59D1"/>
    <w:rsid w:val="00DF68DB"/>
    <w:rsid w:val="00DF6CC0"/>
    <w:rsid w:val="00DF7C32"/>
    <w:rsid w:val="00DF7EC8"/>
    <w:rsid w:val="00E00472"/>
    <w:rsid w:val="00E00D1E"/>
    <w:rsid w:val="00E01220"/>
    <w:rsid w:val="00E06C65"/>
    <w:rsid w:val="00E10169"/>
    <w:rsid w:val="00E103CB"/>
    <w:rsid w:val="00E10DB5"/>
    <w:rsid w:val="00E1178D"/>
    <w:rsid w:val="00E117AE"/>
    <w:rsid w:val="00E13062"/>
    <w:rsid w:val="00E133F3"/>
    <w:rsid w:val="00E13A72"/>
    <w:rsid w:val="00E15077"/>
    <w:rsid w:val="00E15E02"/>
    <w:rsid w:val="00E15F18"/>
    <w:rsid w:val="00E169B1"/>
    <w:rsid w:val="00E177E8"/>
    <w:rsid w:val="00E17C51"/>
    <w:rsid w:val="00E17DF9"/>
    <w:rsid w:val="00E20977"/>
    <w:rsid w:val="00E20BE0"/>
    <w:rsid w:val="00E21958"/>
    <w:rsid w:val="00E21FFA"/>
    <w:rsid w:val="00E22F86"/>
    <w:rsid w:val="00E236CF"/>
    <w:rsid w:val="00E2381F"/>
    <w:rsid w:val="00E2452F"/>
    <w:rsid w:val="00E26827"/>
    <w:rsid w:val="00E3002A"/>
    <w:rsid w:val="00E307BC"/>
    <w:rsid w:val="00E30C2A"/>
    <w:rsid w:val="00E30C51"/>
    <w:rsid w:val="00E311F2"/>
    <w:rsid w:val="00E33943"/>
    <w:rsid w:val="00E33EA8"/>
    <w:rsid w:val="00E36BB8"/>
    <w:rsid w:val="00E37573"/>
    <w:rsid w:val="00E37B25"/>
    <w:rsid w:val="00E37C36"/>
    <w:rsid w:val="00E41A45"/>
    <w:rsid w:val="00E4582B"/>
    <w:rsid w:val="00E51898"/>
    <w:rsid w:val="00E542AF"/>
    <w:rsid w:val="00E55650"/>
    <w:rsid w:val="00E5585E"/>
    <w:rsid w:val="00E55A48"/>
    <w:rsid w:val="00E56484"/>
    <w:rsid w:val="00E569DB"/>
    <w:rsid w:val="00E5775C"/>
    <w:rsid w:val="00E61246"/>
    <w:rsid w:val="00E61CE2"/>
    <w:rsid w:val="00E62384"/>
    <w:rsid w:val="00E62BF6"/>
    <w:rsid w:val="00E6447A"/>
    <w:rsid w:val="00E64936"/>
    <w:rsid w:val="00E65A35"/>
    <w:rsid w:val="00E65D9C"/>
    <w:rsid w:val="00E702AA"/>
    <w:rsid w:val="00E703C3"/>
    <w:rsid w:val="00E70AA1"/>
    <w:rsid w:val="00E710D4"/>
    <w:rsid w:val="00E712B4"/>
    <w:rsid w:val="00E732DA"/>
    <w:rsid w:val="00E73D80"/>
    <w:rsid w:val="00E73F2B"/>
    <w:rsid w:val="00E741A3"/>
    <w:rsid w:val="00E7471B"/>
    <w:rsid w:val="00E759F6"/>
    <w:rsid w:val="00E75A6B"/>
    <w:rsid w:val="00E8025B"/>
    <w:rsid w:val="00E819B5"/>
    <w:rsid w:val="00E826FA"/>
    <w:rsid w:val="00E84632"/>
    <w:rsid w:val="00E86081"/>
    <w:rsid w:val="00E869C8"/>
    <w:rsid w:val="00E86F61"/>
    <w:rsid w:val="00E8737E"/>
    <w:rsid w:val="00E87934"/>
    <w:rsid w:val="00E87CCE"/>
    <w:rsid w:val="00E90C2E"/>
    <w:rsid w:val="00E913C2"/>
    <w:rsid w:val="00E919B6"/>
    <w:rsid w:val="00E92801"/>
    <w:rsid w:val="00E92A93"/>
    <w:rsid w:val="00E93EA5"/>
    <w:rsid w:val="00E941F1"/>
    <w:rsid w:val="00E94CF6"/>
    <w:rsid w:val="00E95B94"/>
    <w:rsid w:val="00E975BA"/>
    <w:rsid w:val="00E976EB"/>
    <w:rsid w:val="00E97B77"/>
    <w:rsid w:val="00EA0458"/>
    <w:rsid w:val="00EA078E"/>
    <w:rsid w:val="00EA1368"/>
    <w:rsid w:val="00EA33AA"/>
    <w:rsid w:val="00EA5C7F"/>
    <w:rsid w:val="00EA6480"/>
    <w:rsid w:val="00EA6D96"/>
    <w:rsid w:val="00EA7C61"/>
    <w:rsid w:val="00EA7DEA"/>
    <w:rsid w:val="00EB0931"/>
    <w:rsid w:val="00EB0CD6"/>
    <w:rsid w:val="00EB1EE5"/>
    <w:rsid w:val="00EB3DA5"/>
    <w:rsid w:val="00EB3DDE"/>
    <w:rsid w:val="00EB5FC2"/>
    <w:rsid w:val="00EB6B48"/>
    <w:rsid w:val="00EB7232"/>
    <w:rsid w:val="00EC2E39"/>
    <w:rsid w:val="00EC3C18"/>
    <w:rsid w:val="00EC500A"/>
    <w:rsid w:val="00EC53C6"/>
    <w:rsid w:val="00EC5D5B"/>
    <w:rsid w:val="00EC676E"/>
    <w:rsid w:val="00EC70C4"/>
    <w:rsid w:val="00EC7535"/>
    <w:rsid w:val="00EC7AFA"/>
    <w:rsid w:val="00EC7CE4"/>
    <w:rsid w:val="00ED046D"/>
    <w:rsid w:val="00ED159D"/>
    <w:rsid w:val="00ED1A7E"/>
    <w:rsid w:val="00ED2467"/>
    <w:rsid w:val="00ED354D"/>
    <w:rsid w:val="00ED53AD"/>
    <w:rsid w:val="00ED5A78"/>
    <w:rsid w:val="00ED6406"/>
    <w:rsid w:val="00EE43BA"/>
    <w:rsid w:val="00EE6AB5"/>
    <w:rsid w:val="00EE785A"/>
    <w:rsid w:val="00EF01A8"/>
    <w:rsid w:val="00EF27E0"/>
    <w:rsid w:val="00EF2C72"/>
    <w:rsid w:val="00EF32CA"/>
    <w:rsid w:val="00EF407E"/>
    <w:rsid w:val="00EF4158"/>
    <w:rsid w:val="00EF49D0"/>
    <w:rsid w:val="00EF4AF6"/>
    <w:rsid w:val="00EF4BFF"/>
    <w:rsid w:val="00EF73A2"/>
    <w:rsid w:val="00F003D3"/>
    <w:rsid w:val="00F02BC6"/>
    <w:rsid w:val="00F02CC3"/>
    <w:rsid w:val="00F04B43"/>
    <w:rsid w:val="00F054A9"/>
    <w:rsid w:val="00F06B48"/>
    <w:rsid w:val="00F07561"/>
    <w:rsid w:val="00F103C8"/>
    <w:rsid w:val="00F14813"/>
    <w:rsid w:val="00F14A16"/>
    <w:rsid w:val="00F1514C"/>
    <w:rsid w:val="00F15D22"/>
    <w:rsid w:val="00F165B1"/>
    <w:rsid w:val="00F1662A"/>
    <w:rsid w:val="00F16AB1"/>
    <w:rsid w:val="00F16B84"/>
    <w:rsid w:val="00F21311"/>
    <w:rsid w:val="00F21A11"/>
    <w:rsid w:val="00F21B88"/>
    <w:rsid w:val="00F24516"/>
    <w:rsid w:val="00F27042"/>
    <w:rsid w:val="00F2777B"/>
    <w:rsid w:val="00F309F4"/>
    <w:rsid w:val="00F31A15"/>
    <w:rsid w:val="00F320D1"/>
    <w:rsid w:val="00F3275C"/>
    <w:rsid w:val="00F32C29"/>
    <w:rsid w:val="00F32C46"/>
    <w:rsid w:val="00F359D8"/>
    <w:rsid w:val="00F36CB0"/>
    <w:rsid w:val="00F40019"/>
    <w:rsid w:val="00F411CE"/>
    <w:rsid w:val="00F41773"/>
    <w:rsid w:val="00F41926"/>
    <w:rsid w:val="00F42223"/>
    <w:rsid w:val="00F426B9"/>
    <w:rsid w:val="00F42BD1"/>
    <w:rsid w:val="00F42C54"/>
    <w:rsid w:val="00F42E2F"/>
    <w:rsid w:val="00F42EE5"/>
    <w:rsid w:val="00F43199"/>
    <w:rsid w:val="00F43290"/>
    <w:rsid w:val="00F43404"/>
    <w:rsid w:val="00F43CDB"/>
    <w:rsid w:val="00F4412C"/>
    <w:rsid w:val="00F4513A"/>
    <w:rsid w:val="00F457D0"/>
    <w:rsid w:val="00F461BD"/>
    <w:rsid w:val="00F467D9"/>
    <w:rsid w:val="00F46848"/>
    <w:rsid w:val="00F477D6"/>
    <w:rsid w:val="00F5091B"/>
    <w:rsid w:val="00F50D7C"/>
    <w:rsid w:val="00F53A6A"/>
    <w:rsid w:val="00F54092"/>
    <w:rsid w:val="00F54B3C"/>
    <w:rsid w:val="00F55492"/>
    <w:rsid w:val="00F55734"/>
    <w:rsid w:val="00F56034"/>
    <w:rsid w:val="00F56BEE"/>
    <w:rsid w:val="00F605B6"/>
    <w:rsid w:val="00F61648"/>
    <w:rsid w:val="00F640B7"/>
    <w:rsid w:val="00F64100"/>
    <w:rsid w:val="00F65123"/>
    <w:rsid w:val="00F6543B"/>
    <w:rsid w:val="00F677E9"/>
    <w:rsid w:val="00F711D1"/>
    <w:rsid w:val="00F71670"/>
    <w:rsid w:val="00F716B3"/>
    <w:rsid w:val="00F71F7C"/>
    <w:rsid w:val="00F72CE0"/>
    <w:rsid w:val="00F734A5"/>
    <w:rsid w:val="00F741F0"/>
    <w:rsid w:val="00F76C96"/>
    <w:rsid w:val="00F771A3"/>
    <w:rsid w:val="00F77EE4"/>
    <w:rsid w:val="00F80718"/>
    <w:rsid w:val="00F80BE0"/>
    <w:rsid w:val="00F80CED"/>
    <w:rsid w:val="00F832F5"/>
    <w:rsid w:val="00F8496C"/>
    <w:rsid w:val="00F851DC"/>
    <w:rsid w:val="00F85212"/>
    <w:rsid w:val="00F854A8"/>
    <w:rsid w:val="00F85AAB"/>
    <w:rsid w:val="00F85CEB"/>
    <w:rsid w:val="00F8617B"/>
    <w:rsid w:val="00F90F73"/>
    <w:rsid w:val="00F9114B"/>
    <w:rsid w:val="00F91259"/>
    <w:rsid w:val="00F912D3"/>
    <w:rsid w:val="00F92297"/>
    <w:rsid w:val="00F952A2"/>
    <w:rsid w:val="00F967B8"/>
    <w:rsid w:val="00F97664"/>
    <w:rsid w:val="00FA0209"/>
    <w:rsid w:val="00FA0659"/>
    <w:rsid w:val="00FA090E"/>
    <w:rsid w:val="00FA0E69"/>
    <w:rsid w:val="00FA0E70"/>
    <w:rsid w:val="00FA0E74"/>
    <w:rsid w:val="00FA2A94"/>
    <w:rsid w:val="00FA4363"/>
    <w:rsid w:val="00FA43C8"/>
    <w:rsid w:val="00FA5662"/>
    <w:rsid w:val="00FA5B71"/>
    <w:rsid w:val="00FA6E7B"/>
    <w:rsid w:val="00FB0A3E"/>
    <w:rsid w:val="00FB154F"/>
    <w:rsid w:val="00FB28BC"/>
    <w:rsid w:val="00FB6F84"/>
    <w:rsid w:val="00FC1DF3"/>
    <w:rsid w:val="00FC74B1"/>
    <w:rsid w:val="00FC7AC9"/>
    <w:rsid w:val="00FC7F84"/>
    <w:rsid w:val="00FD0E0A"/>
    <w:rsid w:val="00FD0F0B"/>
    <w:rsid w:val="00FD26A7"/>
    <w:rsid w:val="00FD4190"/>
    <w:rsid w:val="00FD4FBF"/>
    <w:rsid w:val="00FD6FAA"/>
    <w:rsid w:val="00FD70B0"/>
    <w:rsid w:val="00FD72B8"/>
    <w:rsid w:val="00FD7AD4"/>
    <w:rsid w:val="00FE016B"/>
    <w:rsid w:val="00FE0492"/>
    <w:rsid w:val="00FE080F"/>
    <w:rsid w:val="00FE2399"/>
    <w:rsid w:val="00FE251A"/>
    <w:rsid w:val="00FE265B"/>
    <w:rsid w:val="00FE2B81"/>
    <w:rsid w:val="00FE2ED8"/>
    <w:rsid w:val="00FE3530"/>
    <w:rsid w:val="00FE447E"/>
    <w:rsid w:val="00FE5336"/>
    <w:rsid w:val="00FE6013"/>
    <w:rsid w:val="00FE6362"/>
    <w:rsid w:val="00FE6546"/>
    <w:rsid w:val="00FE6E7D"/>
    <w:rsid w:val="00FE7FE3"/>
    <w:rsid w:val="00FF073A"/>
    <w:rsid w:val="00FF0C77"/>
    <w:rsid w:val="00FF19F3"/>
    <w:rsid w:val="00FF27EE"/>
    <w:rsid w:val="00FF3749"/>
    <w:rsid w:val="00FF40B0"/>
    <w:rsid w:val="00FF514E"/>
    <w:rsid w:val="00FF5667"/>
    <w:rsid w:val="00FF6060"/>
    <w:rsid w:val="00FF6782"/>
    <w:rsid w:val="00FF70D6"/>
    <w:rsid w:val="00FF7652"/>
    <w:rsid w:val="00FF7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801EAC8D-2D58-4234-8B19-E230758A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7652"/>
    <w:pPr>
      <w:tabs>
        <w:tab w:val="center" w:pos="4320"/>
        <w:tab w:val="right" w:pos="8640"/>
      </w:tabs>
    </w:pPr>
  </w:style>
  <w:style w:type="paragraph" w:styleId="Footer">
    <w:name w:val="footer"/>
    <w:basedOn w:val="Normal"/>
    <w:rsid w:val="00FF7652"/>
    <w:pPr>
      <w:tabs>
        <w:tab w:val="center" w:pos="4320"/>
        <w:tab w:val="right" w:pos="8640"/>
      </w:tabs>
    </w:pPr>
  </w:style>
  <w:style w:type="character" w:styleId="PageNumber">
    <w:name w:val="page number"/>
    <w:basedOn w:val="DefaultParagraphFont"/>
    <w:rsid w:val="00D91B4C"/>
  </w:style>
  <w:style w:type="character" w:styleId="Hyperlink">
    <w:name w:val="Hyperlink"/>
    <w:rsid w:val="0043340C"/>
    <w:rPr>
      <w:color w:val="0000FF"/>
      <w:u w:val="single"/>
    </w:rPr>
  </w:style>
  <w:style w:type="table" w:styleId="TableGrid">
    <w:name w:val="Table Grid"/>
    <w:basedOn w:val="TableNormal"/>
    <w:rsid w:val="00B50D1E"/>
    <w:pPr>
      <w:spacing w:after="200" w:line="276"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01BD"/>
    <w:rPr>
      <w:rFonts w:ascii="Tahoma" w:hAnsi="Tahoma" w:cs="Tahoma"/>
      <w:sz w:val="16"/>
      <w:szCs w:val="16"/>
    </w:rPr>
  </w:style>
  <w:style w:type="character" w:customStyle="1" w:styleId="BalloonTextChar">
    <w:name w:val="Balloon Text Char"/>
    <w:link w:val="BalloonText"/>
    <w:rsid w:val="009F01BD"/>
    <w:rPr>
      <w:rFonts w:ascii="Tahoma" w:hAnsi="Tahoma" w:cs="Tahoma"/>
      <w:sz w:val="16"/>
      <w:szCs w:val="16"/>
    </w:rPr>
  </w:style>
  <w:style w:type="paragraph" w:styleId="NoSpacing">
    <w:name w:val="No Spacing"/>
    <w:uiPriority w:val="1"/>
    <w:qFormat/>
    <w:rsid w:val="00C84355"/>
    <w:rPr>
      <w:sz w:val="24"/>
      <w:szCs w:val="24"/>
    </w:rPr>
  </w:style>
  <w:style w:type="paragraph" w:styleId="ListParagraph">
    <w:name w:val="List Paragraph"/>
    <w:basedOn w:val="Normal"/>
    <w:uiPriority w:val="34"/>
    <w:qFormat/>
    <w:rsid w:val="004E7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2D4BB-ED09-4594-92B6-C79679018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922</Words>
  <Characters>5258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AAPMR</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AAPMR</dc:creator>
  <cp:keywords/>
  <cp:lastModifiedBy>Shannon Page</cp:lastModifiedBy>
  <cp:revision>2</cp:revision>
  <cp:lastPrinted>2013-03-25T15:47:00Z</cp:lastPrinted>
  <dcterms:created xsi:type="dcterms:W3CDTF">2017-10-27T13:31:00Z</dcterms:created>
  <dcterms:modified xsi:type="dcterms:W3CDTF">2017-10-27T13:31:00Z</dcterms:modified>
</cp:coreProperties>
</file>